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30D5" w:rsidR="00E21960" w:rsidP="00E21960" w:rsidRDefault="00E21960">
      <w:pPr>
        <w:widowControl w:val="0"/>
        <w:tabs>
          <w:tab w:val="center" w:pos="4513"/>
          <w:tab w:val="right" w:pos="9026"/>
        </w:tabs>
        <w:suppressAutoHyphens/>
        <w:spacing w:after="0" w:line="240" w:lineRule="auto"/>
        <w:ind w:firstLine="1440"/>
        <w:jc w:val="both"/>
        <w:rPr>
          <w:rFonts w:ascii="Times New Roman" w:hAnsi="Times New Roman" w:eastAsia="SimSun" w:cs="Mangal"/>
          <w:kern w:val="1"/>
          <w:sz w:val="24"/>
          <w:szCs w:val="21"/>
          <w:lang w:eastAsia="hi-IN" w:bidi="hi-IN"/>
        </w:rPr>
      </w:pPr>
      <w:r w:rsidRPr="00C430D5">
        <w:rPr>
          <w:rFonts w:ascii="Calibri" w:hAnsi="Calibri" w:eastAsia="Calibri" w:cs="Times New Roman"/>
          <w:noProof/>
          <w:lang w:eastAsia="en-GB"/>
        </w:rPr>
        <w:drawing>
          <wp:anchor distT="0" distB="0" distL="114300" distR="114300" simplePos="0" relativeHeight="251658752" behindDoc="1" locked="0" layoutInCell="1" allowOverlap="1" wp14:editId="68BA887A" wp14:anchorId="7C9B312D">
            <wp:simplePos x="0" y="0"/>
            <wp:positionH relativeFrom="margin">
              <wp:posOffset>0</wp:posOffset>
            </wp:positionH>
            <wp:positionV relativeFrom="paragraph">
              <wp:posOffset>-635</wp:posOffset>
            </wp:positionV>
            <wp:extent cx="964405" cy="862317"/>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4405" cy="8623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eastAsia="SimSun" w:cs="Mangal"/>
          <w:noProof/>
          <w:kern w:val="1"/>
          <w:sz w:val="24"/>
          <w:szCs w:val="21"/>
          <w:lang w:eastAsia="en-GB"/>
        </w:rPr>
        <w:t xml:space="preserve">      </w:t>
      </w:r>
      <w:r w:rsidRPr="00C430D5">
        <w:rPr>
          <w:rFonts w:ascii="Times New Roman" w:hAnsi="Times New Roman" w:eastAsia="SimSun" w:cs="Mangal"/>
          <w:noProof/>
          <w:kern w:val="1"/>
          <w:sz w:val="24"/>
          <w:szCs w:val="21"/>
          <w:lang w:eastAsia="en-GB"/>
        </w:rPr>
        <w:t xml:space="preserve"> </w:t>
      </w:r>
      <w:r w:rsidRPr="00C430D5">
        <w:rPr>
          <w:rFonts w:ascii="Times New Roman" w:hAnsi="Times New Roman" w:eastAsia="Times New Roman" w:cs="Calibri"/>
          <w:b/>
          <w:bCs/>
          <w:noProof/>
          <w:kern w:val="1"/>
          <w:sz w:val="24"/>
          <w:szCs w:val="24"/>
          <w:lang w:eastAsia="en-GB"/>
        </w:rPr>
        <w:drawing>
          <wp:inline distT="0" distB="0" distL="0" distR="0" wp14:anchorId="57129758" wp14:editId="7F4501CD">
            <wp:extent cx="1620290" cy="471062"/>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372" cy="492890"/>
                    </a:xfrm>
                    <a:prstGeom prst="rect">
                      <a:avLst/>
                    </a:prstGeom>
                    <a:noFill/>
                    <a:ln>
                      <a:noFill/>
                    </a:ln>
                  </pic:spPr>
                </pic:pic>
              </a:graphicData>
            </a:graphic>
          </wp:inline>
        </w:drawing>
      </w:r>
      <w:r w:rsidRPr="00C430D5">
        <w:rPr>
          <w:rFonts w:ascii="Times New Roman" w:hAnsi="Times New Roman" w:eastAsia="SimSun" w:cs="Mangal"/>
          <w:noProof/>
          <w:kern w:val="1"/>
          <w:sz w:val="24"/>
          <w:szCs w:val="21"/>
          <w:lang w:eastAsia="en-GB"/>
        </w:rPr>
        <w:tab/>
      </w:r>
      <w:r>
        <w:rPr>
          <w:rFonts w:ascii="Times New Roman" w:hAnsi="Times New Roman" w:eastAsia="SimSun" w:cs="Mangal"/>
          <w:noProof/>
          <w:kern w:val="1"/>
          <w:sz w:val="24"/>
          <w:szCs w:val="21"/>
          <w:lang w:eastAsia="en-GB"/>
        </w:rPr>
        <w:t xml:space="preserve">       </w:t>
      </w:r>
      <w:r>
        <w:rPr>
          <w:rFonts w:ascii="Times New Roman" w:hAnsi="Times New Roman" w:eastAsia="Times New Roman" w:cs="Calibri"/>
          <w:b/>
          <w:bCs/>
          <w:noProof/>
          <w:kern w:val="1"/>
          <w:sz w:val="24"/>
          <w:szCs w:val="24"/>
          <w:lang w:eastAsia="en-GB" w:bidi="hi-IN"/>
        </w:rPr>
        <w:t xml:space="preserve"> </w:t>
      </w:r>
      <w:r w:rsidRPr="00C430D5">
        <w:rPr>
          <w:rFonts w:ascii="Times New Roman" w:hAnsi="Times New Roman" w:eastAsia="Times New Roman" w:cs="Calibri"/>
          <w:b/>
          <w:bCs/>
          <w:noProof/>
          <w:kern w:val="1"/>
          <w:sz w:val="24"/>
          <w:szCs w:val="24"/>
          <w:lang w:eastAsia="en-GB" w:bidi="hi-IN"/>
        </w:rPr>
        <w:t xml:space="preserve"> </w:t>
      </w:r>
      <w:r w:rsidRPr="00C430D5">
        <w:rPr>
          <w:rFonts w:ascii="Times New Roman" w:hAnsi="Times New Roman" w:eastAsia="Times New Roman" w:cs="Calibri"/>
          <w:b/>
          <w:bCs/>
          <w:noProof/>
          <w:kern w:val="1"/>
          <w:sz w:val="24"/>
          <w:szCs w:val="24"/>
          <w:lang w:eastAsia="en-GB"/>
        </w:rPr>
        <w:drawing>
          <wp:inline distT="0" distB="0" distL="0" distR="0" wp14:anchorId="156318D3" wp14:editId="15BC1A2A">
            <wp:extent cx="1784350" cy="417874"/>
            <wp:effectExtent l="0" t="0" r="6350" b="1270"/>
            <wp:docPr id="22" name="Picture 22" descr="C:\WINDOWS\IE\TempInt\ca878\IE\Z3MPIFSZ\High_Res_CCC_Logo_v7_co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INDOWS\IE\TempInt\ca878\IE\Z3MPIFSZ\High_Res_CCC_Logo_v7_col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8792" cy="425940"/>
                    </a:xfrm>
                    <a:prstGeom prst="rect">
                      <a:avLst/>
                    </a:prstGeom>
                    <a:noFill/>
                    <a:ln>
                      <a:noFill/>
                    </a:ln>
                  </pic:spPr>
                </pic:pic>
              </a:graphicData>
            </a:graphic>
          </wp:inline>
        </w:drawing>
      </w:r>
      <w:r>
        <w:rPr>
          <w:rFonts w:ascii="Times New Roman" w:hAnsi="Times New Roman" w:eastAsia="Times New Roman" w:cs="Calibri"/>
          <w:b/>
          <w:bCs/>
          <w:noProof/>
          <w:kern w:val="1"/>
          <w:sz w:val="24"/>
          <w:szCs w:val="24"/>
          <w:lang w:eastAsia="en-GB" w:bidi="hi-IN"/>
        </w:rPr>
        <w:t xml:space="preserve">          </w:t>
      </w:r>
      <w:r w:rsidRPr="00C430D5">
        <w:rPr>
          <w:rFonts w:ascii="Calibri" w:hAnsi="Calibri" w:eastAsia="Times New Roman" w:cs="Times New Roman"/>
          <w:noProof/>
          <w:lang w:eastAsia="en-GB"/>
        </w:rPr>
        <w:drawing>
          <wp:inline distT="0" distB="0" distL="0" distR="0" wp14:anchorId="6C4489FB" wp14:editId="1C6E6263">
            <wp:extent cx="819150" cy="36670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306" cy="372150"/>
                    </a:xfrm>
                    <a:prstGeom prst="rect">
                      <a:avLst/>
                    </a:prstGeom>
                    <a:noFill/>
                  </pic:spPr>
                </pic:pic>
              </a:graphicData>
            </a:graphic>
          </wp:inline>
        </w:drawing>
      </w:r>
    </w:p>
    <w:p w:rsidR="00E21960" w:rsidP="00E21960" w:rsidRDefault="00E21960">
      <w:pPr>
        <w:widowControl w:val="0"/>
        <w:tabs>
          <w:tab w:val="center" w:pos="4513"/>
          <w:tab w:val="right" w:pos="9026"/>
        </w:tabs>
        <w:suppressAutoHyphens/>
        <w:spacing w:after="0" w:line="240" w:lineRule="auto"/>
        <w:jc w:val="both"/>
        <w:rPr>
          <w:rFonts w:ascii="Arial" w:hAnsi="Arial" w:eastAsia="SimSun" w:cs="Arial"/>
          <w:b/>
          <w:kern w:val="1"/>
          <w:sz w:val="32"/>
          <w:szCs w:val="32"/>
          <w:u w:val="single"/>
          <w:lang w:eastAsia="hi-IN" w:bidi="hi-IN"/>
        </w:rPr>
      </w:pPr>
    </w:p>
    <w:p w:rsidR="00E21960" w:rsidP="00E21960" w:rsidRDefault="00E21960">
      <w:pPr>
        <w:widowControl w:val="0"/>
        <w:tabs>
          <w:tab w:val="center" w:pos="4513"/>
          <w:tab w:val="right" w:pos="9026"/>
        </w:tabs>
        <w:suppressAutoHyphens/>
        <w:spacing w:after="0" w:line="240" w:lineRule="auto"/>
        <w:jc w:val="both"/>
        <w:rPr>
          <w:rFonts w:ascii="Arial" w:hAnsi="Arial" w:eastAsia="SimSun" w:cs="Arial"/>
          <w:b/>
          <w:kern w:val="1"/>
          <w:sz w:val="32"/>
          <w:szCs w:val="32"/>
          <w:u w:val="single"/>
          <w:lang w:eastAsia="hi-IN" w:bidi="hi-IN"/>
        </w:rPr>
      </w:pPr>
    </w:p>
    <w:p w:rsidRPr="00C430D5" w:rsidR="00E21960" w:rsidP="00E21960" w:rsidRDefault="00E21960">
      <w:pPr>
        <w:widowControl w:val="0"/>
        <w:tabs>
          <w:tab w:val="center" w:pos="4513"/>
          <w:tab w:val="right" w:pos="9026"/>
        </w:tabs>
        <w:suppressAutoHyphens/>
        <w:spacing w:after="0" w:line="240" w:lineRule="auto"/>
        <w:jc w:val="center"/>
        <w:rPr>
          <w:rFonts w:ascii="Arial" w:hAnsi="Arial" w:eastAsia="SimSun" w:cs="Arial"/>
          <w:b/>
          <w:kern w:val="1"/>
          <w:sz w:val="32"/>
          <w:szCs w:val="32"/>
          <w:u w:val="single"/>
          <w:lang w:eastAsia="hi-IN" w:bidi="hi-IN"/>
        </w:rPr>
      </w:pPr>
      <w:r w:rsidRPr="00C430D5">
        <w:rPr>
          <w:rFonts w:ascii="Arial" w:hAnsi="Arial" w:eastAsia="SimSun" w:cs="Arial"/>
          <w:b/>
          <w:kern w:val="1"/>
          <w:sz w:val="32"/>
          <w:szCs w:val="32"/>
          <w:u w:val="single"/>
          <w:lang w:eastAsia="hi-IN" w:bidi="hi-IN"/>
        </w:rPr>
        <w:t>Multi-agency Information and Advice Audit Tool</w:t>
      </w:r>
    </w:p>
    <w:p w:rsidRPr="00C430D5" w:rsidR="00E21960" w:rsidP="00E21960" w:rsidRDefault="00E21960">
      <w:pPr>
        <w:widowControl w:val="0"/>
        <w:tabs>
          <w:tab w:val="center" w:pos="4513"/>
          <w:tab w:val="right" w:pos="9026"/>
        </w:tabs>
        <w:suppressAutoHyphens/>
        <w:spacing w:after="0" w:line="240" w:lineRule="auto"/>
        <w:jc w:val="both"/>
        <w:rPr>
          <w:rFonts w:ascii="Arial" w:hAnsi="Arial" w:eastAsia="SimSun" w:cs="Arial"/>
          <w:b/>
          <w:kern w:val="1"/>
          <w:sz w:val="32"/>
          <w:szCs w:val="32"/>
          <w:u w:val="single"/>
          <w:lang w:eastAsia="hi-IN" w:bidi="hi-IN"/>
        </w:rPr>
      </w:pPr>
    </w:p>
    <w:p w:rsidRPr="00C430D5" w:rsidR="00E21960" w:rsidP="00E21960" w:rsidRDefault="00E21960">
      <w:pPr>
        <w:widowControl w:val="0"/>
        <w:tabs>
          <w:tab w:val="center" w:pos="4513"/>
          <w:tab w:val="right" w:pos="9026"/>
        </w:tabs>
        <w:suppressAutoHyphens/>
        <w:spacing w:after="0" w:line="240" w:lineRule="auto"/>
        <w:jc w:val="both"/>
        <w:rPr>
          <w:rFonts w:ascii="Arial" w:hAnsi="Arial" w:eastAsia="SimSun" w:cs="Arial"/>
          <w:b/>
          <w:kern w:val="1"/>
          <w:sz w:val="24"/>
          <w:szCs w:val="21"/>
          <w:lang w:eastAsia="hi-IN" w:bidi="hi-IN"/>
        </w:rPr>
      </w:pPr>
    </w:p>
    <w:p w:rsidRPr="00C430D5" w:rsidR="00E21960" w:rsidP="00E21960" w:rsidRDefault="00E21960">
      <w:pPr>
        <w:widowControl w:val="0"/>
        <w:tabs>
          <w:tab w:val="center" w:pos="4513"/>
          <w:tab w:val="right" w:pos="9026"/>
        </w:tabs>
        <w:suppressAutoHyphens/>
        <w:spacing w:after="0" w:line="240" w:lineRule="auto"/>
        <w:jc w:val="both"/>
        <w:rPr>
          <w:rFonts w:ascii="Arial" w:hAnsi="Arial" w:eastAsia="SimSun" w:cs="Arial"/>
          <w:b/>
          <w:kern w:val="1"/>
          <w:sz w:val="24"/>
          <w:szCs w:val="21"/>
          <w:lang w:eastAsia="hi-IN" w:bidi="hi-IN"/>
        </w:rPr>
      </w:pPr>
      <w:r w:rsidRPr="00C430D5">
        <w:rPr>
          <w:rFonts w:ascii="Arial" w:hAnsi="Arial" w:eastAsia="SimSun" w:cs="Arial"/>
          <w:b/>
          <w:kern w:val="1"/>
          <w:sz w:val="24"/>
          <w:szCs w:val="21"/>
          <w:lang w:eastAsia="hi-IN" w:bidi="hi-IN"/>
        </w:rPr>
        <w:t>Information and advice submitted for Education, Health and Care statutory needs assessment (EHCNA) should be quality assured prior to being sent to the Local Authority for consideration. Please see grading guidance for more information on grading the advice.</w:t>
      </w:r>
    </w:p>
    <w:p w:rsidRPr="00C430D5" w:rsidR="00E21960" w:rsidP="00E21960" w:rsidRDefault="00E21960">
      <w:pPr>
        <w:widowControl w:val="0"/>
        <w:tabs>
          <w:tab w:val="center" w:pos="4513"/>
          <w:tab w:val="right" w:pos="9026"/>
        </w:tabs>
        <w:suppressAutoHyphens/>
        <w:spacing w:after="0" w:line="240" w:lineRule="auto"/>
        <w:jc w:val="both"/>
        <w:rPr>
          <w:rFonts w:ascii="Arial" w:hAnsi="Arial" w:eastAsia="SimSun" w:cs="Arial"/>
          <w:b/>
          <w:kern w:val="1"/>
          <w:sz w:val="24"/>
          <w:szCs w:val="21"/>
          <w:lang w:eastAsia="hi-IN" w:bidi="hi-IN"/>
        </w:rPr>
      </w:pPr>
    </w:p>
    <w:tbl>
      <w:tblPr>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1949"/>
        <w:gridCol w:w="250"/>
        <w:gridCol w:w="1066"/>
        <w:gridCol w:w="1554"/>
        <w:gridCol w:w="2336"/>
      </w:tblGrid>
      <w:tr w:rsidRPr="00C430D5" w:rsidR="00E21960" w:rsidTr="00492B69">
        <w:trPr>
          <w:trHeight w:val="438"/>
          <w:jc w:val="center"/>
        </w:trPr>
        <w:tc>
          <w:tcPr>
            <w:tcW w:w="3256" w:type="dxa"/>
            <w:tcBorders>
              <w:bottom w:val="single" w:color="auto" w:sz="4" w:space="0"/>
            </w:tcBorders>
            <w:shd w:val="clear" w:color="auto" w:fill="1F497D"/>
            <w:vAlign w:val="center"/>
          </w:tcPr>
          <w:p w:rsidRPr="00C430D5" w:rsidR="00E21960" w:rsidP="00492B69" w:rsidRDefault="00E21960">
            <w:pPr>
              <w:spacing w:after="0" w:line="240" w:lineRule="auto"/>
              <w:jc w:val="both"/>
              <w:rPr>
                <w:rFonts w:ascii="Calibri" w:hAnsi="Calibri" w:eastAsia="Times New Roman" w:cs="Calibri"/>
                <w:b/>
                <w:sz w:val="24"/>
                <w:szCs w:val="24"/>
                <w:lang w:eastAsia="en-GB"/>
              </w:rPr>
            </w:pPr>
            <w:r w:rsidRPr="00C430D5">
              <w:rPr>
                <w:rFonts w:ascii="Calibri" w:hAnsi="Calibri" w:eastAsia="Times New Roman" w:cs="Calibri"/>
                <w:b/>
                <w:color w:val="FFFFFF"/>
                <w:sz w:val="24"/>
                <w:szCs w:val="24"/>
                <w:lang w:eastAsia="en-GB"/>
              </w:rPr>
              <w:t>Date of audit:</w:t>
            </w:r>
          </w:p>
        </w:tc>
        <w:tc>
          <w:tcPr>
            <w:tcW w:w="7155" w:type="dxa"/>
            <w:gridSpan w:val="5"/>
            <w:tcBorders>
              <w:bottom w:val="single" w:color="auto" w:sz="4" w:space="0"/>
            </w:tcBorders>
            <w:shd w:val="clear" w:color="auto" w:fill="auto"/>
            <w:vAlign w:val="center"/>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r>
      <w:tr w:rsidRPr="00C430D5" w:rsidR="00E21960" w:rsidTr="00492B69">
        <w:trPr>
          <w:jc w:val="center"/>
        </w:trPr>
        <w:tc>
          <w:tcPr>
            <w:tcW w:w="3256" w:type="dxa"/>
            <w:tcBorders>
              <w:top w:val="single" w:color="auto" w:sz="4" w:space="0"/>
              <w:left w:val="nil"/>
              <w:bottom w:val="nil"/>
              <w:right w:val="nil"/>
            </w:tcBorders>
            <w:shd w:val="clear" w:color="auto" w:fill="auto"/>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c>
          <w:tcPr>
            <w:tcW w:w="3265" w:type="dxa"/>
            <w:gridSpan w:val="3"/>
            <w:tcBorders>
              <w:top w:val="single" w:color="auto" w:sz="4" w:space="0"/>
              <w:left w:val="nil"/>
              <w:bottom w:val="single" w:color="auto" w:sz="4" w:space="0"/>
              <w:right w:val="nil"/>
            </w:tcBorders>
            <w:shd w:val="clear" w:color="auto" w:fill="auto"/>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c>
          <w:tcPr>
            <w:tcW w:w="3890" w:type="dxa"/>
            <w:gridSpan w:val="2"/>
            <w:tcBorders>
              <w:top w:val="single" w:color="auto" w:sz="4" w:space="0"/>
              <w:left w:val="nil"/>
              <w:bottom w:val="nil"/>
              <w:right w:val="nil"/>
            </w:tcBorders>
            <w:shd w:val="clear" w:color="auto" w:fill="auto"/>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r>
      <w:tr w:rsidRPr="00C430D5" w:rsidR="00E21960" w:rsidTr="00492B69">
        <w:trPr>
          <w:trHeight w:val="405"/>
          <w:jc w:val="center"/>
        </w:trPr>
        <w:tc>
          <w:tcPr>
            <w:tcW w:w="3256" w:type="dxa"/>
            <w:tcBorders>
              <w:top w:val="single" w:color="auto" w:sz="4" w:space="0"/>
              <w:left w:val="nil"/>
              <w:bottom w:val="nil"/>
              <w:right w:val="nil"/>
            </w:tcBorders>
            <w:shd w:val="clear" w:color="auto" w:fill="1F497D"/>
            <w:vAlign w:val="center"/>
          </w:tcPr>
          <w:p w:rsidRPr="00C430D5" w:rsidR="00E21960" w:rsidP="00492B69" w:rsidRDefault="00E21960">
            <w:pPr>
              <w:spacing w:after="0" w:line="240" w:lineRule="auto"/>
              <w:jc w:val="both"/>
              <w:rPr>
                <w:rFonts w:ascii="Calibri" w:hAnsi="Calibri" w:eastAsia="Times New Roman" w:cs="Calibri"/>
                <w:b/>
                <w:sz w:val="24"/>
                <w:szCs w:val="24"/>
                <w:lang w:eastAsia="en-GB"/>
              </w:rPr>
            </w:pPr>
            <w:r w:rsidRPr="00C430D5">
              <w:rPr>
                <w:rFonts w:ascii="Calibri" w:hAnsi="Calibri" w:eastAsia="Times New Roman" w:cs="Calibri"/>
                <w:b/>
                <w:color w:val="FFFFFF"/>
                <w:sz w:val="24"/>
                <w:szCs w:val="24"/>
                <w:lang w:eastAsia="en-GB"/>
              </w:rPr>
              <w:t>Name of ch</w:t>
            </w:r>
            <w:r>
              <w:rPr>
                <w:rFonts w:ascii="Calibri" w:hAnsi="Calibri" w:eastAsia="Times New Roman" w:cs="Calibri"/>
                <w:b/>
                <w:color w:val="FFFFFF"/>
                <w:sz w:val="24"/>
                <w:szCs w:val="24"/>
                <w:lang w:eastAsia="en-GB"/>
              </w:rPr>
              <w:t>ild/young adult</w:t>
            </w:r>
            <w:r w:rsidRPr="00C430D5">
              <w:rPr>
                <w:rFonts w:ascii="Calibri" w:hAnsi="Calibri" w:eastAsia="Times New Roman" w:cs="Calibri"/>
                <w:b/>
                <w:color w:val="FFFFFF"/>
                <w:sz w:val="24"/>
                <w:szCs w:val="24"/>
                <w:lang w:eastAsia="en-GB"/>
              </w:rPr>
              <w:t>:</w:t>
            </w:r>
          </w:p>
        </w:tc>
        <w:tc>
          <w:tcPr>
            <w:tcW w:w="7155" w:type="dxa"/>
            <w:gridSpan w:val="5"/>
            <w:tcBorders>
              <w:top w:val="single" w:color="auto" w:sz="4" w:space="0"/>
              <w:left w:val="nil"/>
              <w:bottom w:val="single" w:color="auto" w:sz="4" w:space="0"/>
              <w:right w:val="single" w:color="auto" w:sz="4" w:space="0"/>
            </w:tcBorders>
            <w:shd w:val="clear" w:color="auto" w:fill="auto"/>
            <w:vAlign w:val="center"/>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r>
      <w:tr w:rsidRPr="00C430D5" w:rsidR="00E21960" w:rsidTr="00492B69">
        <w:trPr>
          <w:trHeight w:val="405"/>
          <w:jc w:val="center"/>
        </w:trPr>
        <w:tc>
          <w:tcPr>
            <w:tcW w:w="3256" w:type="dxa"/>
            <w:tcBorders>
              <w:top w:val="single" w:color="auto" w:sz="4" w:space="0"/>
              <w:left w:val="nil"/>
              <w:bottom w:val="nil"/>
              <w:right w:val="nil"/>
            </w:tcBorders>
            <w:shd w:val="clear" w:color="auto" w:fill="1F497D"/>
            <w:vAlign w:val="center"/>
          </w:tcPr>
          <w:p w:rsidRPr="00C430D5" w:rsidR="00E21960" w:rsidP="00492B69" w:rsidRDefault="00E21960">
            <w:pPr>
              <w:spacing w:after="0" w:line="240" w:lineRule="auto"/>
              <w:jc w:val="both"/>
              <w:rPr>
                <w:rFonts w:ascii="Calibri" w:hAnsi="Calibri" w:eastAsia="Times New Roman" w:cs="Calibri"/>
                <w:b/>
                <w:color w:val="FFFFFF"/>
                <w:sz w:val="24"/>
                <w:szCs w:val="24"/>
                <w:lang w:eastAsia="en-GB"/>
              </w:rPr>
            </w:pPr>
            <w:r w:rsidRPr="00C430D5">
              <w:rPr>
                <w:rFonts w:ascii="Calibri" w:hAnsi="Calibri" w:eastAsia="Times New Roman" w:cs="Calibri"/>
                <w:b/>
                <w:color w:val="FFFFFF"/>
                <w:sz w:val="24"/>
                <w:szCs w:val="24"/>
                <w:lang w:eastAsia="en-GB"/>
              </w:rPr>
              <w:t>Date of birth:</w:t>
            </w:r>
          </w:p>
        </w:tc>
        <w:tc>
          <w:tcPr>
            <w:tcW w:w="2199" w:type="dxa"/>
            <w:gridSpan w:val="2"/>
            <w:tcBorders>
              <w:top w:val="single" w:color="auto" w:sz="4" w:space="0"/>
              <w:left w:val="nil"/>
              <w:bottom w:val="single" w:color="auto" w:sz="4" w:space="0"/>
              <w:right w:val="single" w:color="auto" w:sz="4" w:space="0"/>
            </w:tcBorders>
            <w:shd w:val="clear" w:color="auto" w:fill="auto"/>
            <w:vAlign w:val="center"/>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c>
          <w:tcPr>
            <w:tcW w:w="2620" w:type="dxa"/>
            <w:gridSpan w:val="2"/>
            <w:tcBorders>
              <w:top w:val="single" w:color="auto" w:sz="4" w:space="0"/>
              <w:left w:val="nil"/>
              <w:bottom w:val="single" w:color="auto" w:sz="4" w:space="0"/>
              <w:right w:val="single" w:color="auto" w:sz="4" w:space="0"/>
            </w:tcBorders>
            <w:shd w:val="clear" w:color="auto" w:fill="1F497D"/>
            <w:vAlign w:val="center"/>
          </w:tcPr>
          <w:p w:rsidRPr="00C430D5" w:rsidR="00E21960" w:rsidP="00492B69" w:rsidRDefault="00E21960">
            <w:pPr>
              <w:spacing w:after="0" w:line="240" w:lineRule="auto"/>
              <w:ind w:right="32"/>
              <w:jc w:val="both"/>
              <w:rPr>
                <w:rFonts w:ascii="Calibri" w:hAnsi="Calibri" w:eastAsia="Times New Roman" w:cs="Calibri"/>
                <w:b/>
                <w:color w:val="FFFFFF"/>
                <w:sz w:val="24"/>
                <w:szCs w:val="24"/>
                <w:lang w:eastAsia="en-GB"/>
              </w:rPr>
            </w:pPr>
            <w:r w:rsidRPr="00C430D5">
              <w:rPr>
                <w:rFonts w:ascii="Calibri" w:hAnsi="Calibri" w:eastAsia="Times New Roman" w:cs="Calibri"/>
                <w:b/>
                <w:color w:val="FFFFFF"/>
                <w:sz w:val="24"/>
                <w:szCs w:val="24"/>
                <w:lang w:eastAsia="en-GB"/>
              </w:rPr>
              <w:t>ICS/NHS no. (if known):</w:t>
            </w:r>
          </w:p>
        </w:tc>
        <w:tc>
          <w:tcPr>
            <w:tcW w:w="2336" w:type="dxa"/>
            <w:tcBorders>
              <w:top w:val="single" w:color="auto" w:sz="4" w:space="0"/>
              <w:left w:val="nil"/>
              <w:bottom w:val="single" w:color="auto" w:sz="4" w:space="0"/>
              <w:right w:val="single" w:color="auto" w:sz="4" w:space="0"/>
            </w:tcBorders>
            <w:shd w:val="clear" w:color="auto" w:fill="auto"/>
            <w:vAlign w:val="center"/>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r>
      <w:tr w:rsidRPr="00C430D5" w:rsidR="00E21960" w:rsidTr="00492B69">
        <w:trPr>
          <w:trHeight w:val="405"/>
          <w:jc w:val="center"/>
        </w:trPr>
        <w:tc>
          <w:tcPr>
            <w:tcW w:w="3256" w:type="dxa"/>
            <w:tcBorders>
              <w:top w:val="single" w:color="auto" w:sz="4" w:space="0"/>
              <w:left w:val="nil"/>
              <w:bottom w:val="nil"/>
              <w:right w:val="nil"/>
            </w:tcBorders>
            <w:shd w:val="clear" w:color="auto" w:fill="1F497D"/>
            <w:vAlign w:val="center"/>
          </w:tcPr>
          <w:p w:rsidRPr="00C430D5" w:rsidR="00E21960" w:rsidP="00492B69" w:rsidRDefault="00E21960">
            <w:pPr>
              <w:spacing w:after="0" w:line="240" w:lineRule="auto"/>
              <w:jc w:val="both"/>
              <w:rPr>
                <w:rFonts w:ascii="Calibri" w:hAnsi="Calibri" w:eastAsia="Times New Roman" w:cs="Calibri"/>
                <w:b/>
                <w:color w:val="FFFFFF"/>
                <w:sz w:val="24"/>
                <w:szCs w:val="24"/>
                <w:lang w:eastAsia="en-GB"/>
              </w:rPr>
            </w:pPr>
            <w:r w:rsidRPr="00C430D5">
              <w:rPr>
                <w:rFonts w:ascii="Calibri" w:hAnsi="Calibri" w:eastAsia="Times New Roman" w:cs="Calibri"/>
                <w:b/>
                <w:color w:val="FFFFFF"/>
                <w:sz w:val="24"/>
                <w:szCs w:val="24"/>
                <w:lang w:eastAsia="en-GB"/>
              </w:rPr>
              <w:t>Unique Pupil no. (if known)</w:t>
            </w:r>
          </w:p>
        </w:tc>
        <w:tc>
          <w:tcPr>
            <w:tcW w:w="2199" w:type="dxa"/>
            <w:gridSpan w:val="2"/>
            <w:tcBorders>
              <w:top w:val="single" w:color="auto" w:sz="4" w:space="0"/>
              <w:left w:val="nil"/>
              <w:bottom w:val="single" w:color="auto" w:sz="4" w:space="0"/>
              <w:right w:val="single" w:color="auto" w:sz="4" w:space="0"/>
            </w:tcBorders>
            <w:shd w:val="clear" w:color="auto" w:fill="auto"/>
            <w:vAlign w:val="center"/>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c>
          <w:tcPr>
            <w:tcW w:w="2620" w:type="dxa"/>
            <w:gridSpan w:val="2"/>
            <w:tcBorders>
              <w:top w:val="single" w:color="auto" w:sz="4" w:space="0"/>
              <w:left w:val="nil"/>
              <w:bottom w:val="single" w:color="auto" w:sz="4" w:space="0"/>
              <w:right w:val="single" w:color="auto" w:sz="4" w:space="0"/>
            </w:tcBorders>
            <w:shd w:val="clear" w:color="auto" w:fill="1F497D"/>
            <w:vAlign w:val="center"/>
          </w:tcPr>
          <w:p w:rsidRPr="00C430D5" w:rsidR="00E21960" w:rsidP="00492B69" w:rsidRDefault="00E21960">
            <w:pPr>
              <w:spacing w:after="0" w:line="240" w:lineRule="auto"/>
              <w:ind w:right="32"/>
              <w:jc w:val="both"/>
              <w:rPr>
                <w:rFonts w:ascii="Calibri" w:hAnsi="Calibri" w:eastAsia="Times New Roman" w:cs="Calibri"/>
                <w:b/>
                <w:color w:val="FFFFFF"/>
                <w:sz w:val="24"/>
                <w:szCs w:val="24"/>
                <w:lang w:eastAsia="en-GB"/>
              </w:rPr>
            </w:pPr>
            <w:r w:rsidRPr="00C430D5">
              <w:rPr>
                <w:rFonts w:ascii="Calibri" w:hAnsi="Calibri" w:eastAsia="Times New Roman" w:cs="Calibri"/>
                <w:b/>
                <w:color w:val="FFFFFF"/>
                <w:sz w:val="24"/>
                <w:szCs w:val="24"/>
                <w:lang w:eastAsia="en-GB"/>
              </w:rPr>
              <w:t>Social care status:</w:t>
            </w:r>
          </w:p>
        </w:tc>
        <w:tc>
          <w:tcPr>
            <w:tcW w:w="2336" w:type="dxa"/>
            <w:tcBorders>
              <w:top w:val="single" w:color="auto" w:sz="4" w:space="0"/>
              <w:left w:val="nil"/>
              <w:bottom w:val="single" w:color="auto" w:sz="4" w:space="0"/>
              <w:right w:val="single" w:color="auto" w:sz="4" w:space="0"/>
            </w:tcBorders>
            <w:shd w:val="clear" w:color="auto" w:fill="auto"/>
            <w:vAlign w:val="center"/>
          </w:tcPr>
          <w:p w:rsidRPr="00C430D5" w:rsidR="00E21960" w:rsidP="00492B69" w:rsidRDefault="00E21960">
            <w:pPr>
              <w:spacing w:after="0" w:line="240" w:lineRule="auto"/>
              <w:jc w:val="both"/>
              <w:rPr>
                <w:rFonts w:ascii="Calibri" w:hAnsi="Calibri" w:eastAsia="Times New Roman" w:cs="Calibri"/>
                <w:sz w:val="24"/>
                <w:szCs w:val="24"/>
                <w:lang w:eastAsia="en-GB"/>
              </w:rPr>
            </w:pPr>
            <w:r w:rsidRPr="00C430D5">
              <w:rPr>
                <w:rFonts w:ascii="Calibri" w:hAnsi="Calibri" w:eastAsia="Times New Roman" w:cs="Calibri"/>
                <w:szCs w:val="24"/>
                <w:lang w:eastAsia="en-GB"/>
              </w:rPr>
              <w:t>CIN/CP/</w:t>
            </w:r>
            <w:proofErr w:type="spellStart"/>
            <w:r w:rsidRPr="00C430D5">
              <w:rPr>
                <w:rFonts w:ascii="Calibri" w:hAnsi="Calibri" w:eastAsia="Times New Roman" w:cs="Calibri"/>
                <w:szCs w:val="24"/>
                <w:lang w:eastAsia="en-GB"/>
              </w:rPr>
              <w:t>CiC</w:t>
            </w:r>
            <w:proofErr w:type="spellEnd"/>
            <w:r w:rsidRPr="00C430D5">
              <w:rPr>
                <w:rFonts w:ascii="Calibri" w:hAnsi="Calibri" w:eastAsia="Times New Roman" w:cs="Calibri"/>
                <w:szCs w:val="24"/>
                <w:lang w:eastAsia="en-GB"/>
              </w:rPr>
              <w:t>/none/other</w:t>
            </w:r>
          </w:p>
        </w:tc>
      </w:tr>
      <w:tr w:rsidRPr="00C430D5" w:rsidR="00E21960" w:rsidTr="00492B69">
        <w:trPr>
          <w:jc w:val="center"/>
        </w:trPr>
        <w:tc>
          <w:tcPr>
            <w:tcW w:w="3256" w:type="dxa"/>
            <w:tcBorders>
              <w:top w:val="single" w:color="auto" w:sz="4" w:space="0"/>
              <w:left w:val="nil"/>
              <w:bottom w:val="single" w:color="auto" w:sz="4" w:space="0"/>
              <w:right w:val="nil"/>
            </w:tcBorders>
            <w:shd w:val="clear" w:color="auto" w:fill="auto"/>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c>
          <w:tcPr>
            <w:tcW w:w="3265" w:type="dxa"/>
            <w:gridSpan w:val="3"/>
            <w:tcBorders>
              <w:top w:val="single" w:color="auto" w:sz="4" w:space="0"/>
              <w:left w:val="nil"/>
              <w:bottom w:val="single" w:color="auto" w:sz="4" w:space="0"/>
              <w:right w:val="nil"/>
            </w:tcBorders>
            <w:shd w:val="clear" w:color="auto" w:fill="auto"/>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c>
          <w:tcPr>
            <w:tcW w:w="3890" w:type="dxa"/>
            <w:gridSpan w:val="2"/>
            <w:tcBorders>
              <w:top w:val="single" w:color="auto" w:sz="4" w:space="0"/>
              <w:left w:val="nil"/>
              <w:bottom w:val="single" w:color="auto" w:sz="4" w:space="0"/>
              <w:right w:val="nil"/>
            </w:tcBorders>
            <w:shd w:val="clear" w:color="auto" w:fill="auto"/>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r>
      <w:tr w:rsidRPr="00C430D5" w:rsidR="00E21960" w:rsidTr="00492B69">
        <w:trPr>
          <w:jc w:val="center"/>
        </w:trPr>
        <w:tc>
          <w:tcPr>
            <w:tcW w:w="10411" w:type="dxa"/>
            <w:gridSpan w:val="6"/>
            <w:tcBorders>
              <w:bottom w:val="single" w:color="auto" w:sz="4" w:space="0"/>
            </w:tcBorders>
            <w:shd w:val="clear" w:color="auto" w:fill="1F497D"/>
          </w:tcPr>
          <w:p w:rsidRPr="00C430D5" w:rsidR="00E21960" w:rsidP="00492B69" w:rsidRDefault="00E21960">
            <w:pPr>
              <w:spacing w:after="0" w:line="240" w:lineRule="auto"/>
              <w:jc w:val="both"/>
              <w:rPr>
                <w:rFonts w:ascii="Calibri" w:hAnsi="Calibri" w:eastAsia="Times New Roman" w:cs="Calibri"/>
                <w:b/>
                <w:color w:val="FFFFFF"/>
                <w:sz w:val="24"/>
                <w:szCs w:val="24"/>
                <w:lang w:eastAsia="en-GB"/>
              </w:rPr>
            </w:pPr>
            <w:r w:rsidRPr="00C430D5">
              <w:rPr>
                <w:rFonts w:ascii="Calibri" w:hAnsi="Calibri" w:eastAsia="Times New Roman" w:cs="Calibri"/>
                <w:b/>
                <w:color w:val="FFFFFF"/>
                <w:sz w:val="24"/>
                <w:szCs w:val="24"/>
                <w:lang w:eastAsia="en-GB"/>
              </w:rPr>
              <w:t>Worker completing Education, Health and Care Needs Assessment information and advice:</w:t>
            </w:r>
          </w:p>
        </w:tc>
      </w:tr>
      <w:tr w:rsidRPr="00C430D5" w:rsidR="00E21960" w:rsidTr="00492B69">
        <w:trPr>
          <w:jc w:val="center"/>
        </w:trPr>
        <w:tc>
          <w:tcPr>
            <w:tcW w:w="5205" w:type="dxa"/>
            <w:gridSpan w:val="2"/>
            <w:shd w:val="clear" w:color="auto" w:fill="1F497D"/>
          </w:tcPr>
          <w:p w:rsidRPr="00C430D5" w:rsidR="00E21960" w:rsidP="00492B69" w:rsidRDefault="00E21960">
            <w:pPr>
              <w:spacing w:after="0" w:line="240" w:lineRule="auto"/>
              <w:jc w:val="both"/>
              <w:rPr>
                <w:rFonts w:ascii="Calibri" w:hAnsi="Calibri" w:eastAsia="Times New Roman" w:cs="Calibri"/>
                <w:b/>
                <w:sz w:val="24"/>
                <w:szCs w:val="24"/>
                <w:lang w:eastAsia="en-GB"/>
              </w:rPr>
            </w:pPr>
            <w:r w:rsidRPr="00C430D5">
              <w:rPr>
                <w:rFonts w:ascii="Calibri" w:hAnsi="Calibri" w:eastAsia="Times New Roman" w:cs="Calibri"/>
                <w:b/>
                <w:color w:val="FFFFFF"/>
                <w:sz w:val="24"/>
                <w:szCs w:val="24"/>
                <w:lang w:eastAsia="en-GB"/>
              </w:rPr>
              <w:t xml:space="preserve">Name: </w:t>
            </w:r>
            <w:r w:rsidRPr="00C430D5">
              <w:rPr>
                <w:rFonts w:ascii="Calibri" w:hAnsi="Calibri" w:eastAsia="Times New Roman" w:cs="Calibri"/>
                <w:b/>
                <w:color w:val="FFFFFF"/>
                <w:sz w:val="24"/>
                <w:szCs w:val="24"/>
                <w:lang w:eastAsia="en-GB"/>
              </w:rPr>
              <w:tab/>
            </w:r>
          </w:p>
        </w:tc>
        <w:tc>
          <w:tcPr>
            <w:tcW w:w="5206" w:type="dxa"/>
            <w:gridSpan w:val="4"/>
            <w:shd w:val="clear" w:color="auto" w:fill="1F497D"/>
          </w:tcPr>
          <w:p w:rsidRPr="00C430D5" w:rsidR="00E21960" w:rsidP="00492B69" w:rsidRDefault="00E21960">
            <w:pPr>
              <w:spacing w:after="0" w:line="240" w:lineRule="auto"/>
              <w:jc w:val="both"/>
              <w:rPr>
                <w:rFonts w:ascii="Calibri" w:hAnsi="Calibri" w:eastAsia="Times New Roman" w:cs="Calibri"/>
                <w:b/>
                <w:sz w:val="24"/>
                <w:szCs w:val="24"/>
                <w:lang w:eastAsia="en-GB"/>
              </w:rPr>
            </w:pPr>
            <w:r w:rsidRPr="00C430D5">
              <w:rPr>
                <w:rFonts w:ascii="Calibri" w:hAnsi="Calibri" w:eastAsia="Times New Roman" w:cs="Calibri"/>
                <w:b/>
                <w:color w:val="FFFFFF"/>
                <w:sz w:val="24"/>
                <w:szCs w:val="24"/>
                <w:lang w:eastAsia="en-GB"/>
              </w:rPr>
              <w:t>Role:</w:t>
            </w:r>
          </w:p>
        </w:tc>
      </w:tr>
      <w:tr w:rsidRPr="00C430D5" w:rsidR="00E21960" w:rsidTr="00492B69">
        <w:trPr>
          <w:jc w:val="center"/>
        </w:trPr>
        <w:tc>
          <w:tcPr>
            <w:tcW w:w="5205" w:type="dxa"/>
            <w:gridSpan w:val="2"/>
            <w:tcBorders>
              <w:top w:val="single" w:color="auto" w:sz="4" w:space="0"/>
              <w:left w:val="single" w:color="auto" w:sz="4" w:space="0"/>
              <w:bottom w:val="single" w:color="auto" w:sz="4" w:space="0"/>
              <w:right w:val="single" w:color="auto" w:sz="4" w:space="0"/>
            </w:tcBorders>
            <w:shd w:val="clear" w:color="auto" w:fill="auto"/>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c>
          <w:tcPr>
            <w:tcW w:w="5206" w:type="dxa"/>
            <w:gridSpan w:val="4"/>
            <w:tcBorders>
              <w:top w:val="single" w:color="auto" w:sz="4" w:space="0"/>
              <w:left w:val="single" w:color="auto" w:sz="4" w:space="0"/>
              <w:bottom w:val="single" w:color="auto" w:sz="4" w:space="0"/>
              <w:right w:val="single" w:color="auto" w:sz="4" w:space="0"/>
            </w:tcBorders>
            <w:shd w:val="clear" w:color="auto" w:fill="auto"/>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r>
    </w:tbl>
    <w:p w:rsidRPr="00C430D5" w:rsidR="00E21960" w:rsidP="00E21960" w:rsidRDefault="00E21960">
      <w:pPr>
        <w:spacing w:after="0" w:line="240" w:lineRule="auto"/>
        <w:jc w:val="both"/>
        <w:rPr>
          <w:rFonts w:ascii="Arial" w:hAnsi="Arial" w:eastAsia="Calibri" w:cs="Times New Roman"/>
          <w:sz w:val="24"/>
        </w:rPr>
      </w:pPr>
    </w:p>
    <w:tbl>
      <w:tblPr>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05"/>
        <w:gridCol w:w="5206"/>
      </w:tblGrid>
      <w:tr w:rsidRPr="00C430D5" w:rsidR="00E21960" w:rsidTr="00492B69">
        <w:trPr>
          <w:jc w:val="center"/>
        </w:trPr>
        <w:tc>
          <w:tcPr>
            <w:tcW w:w="10411" w:type="dxa"/>
            <w:gridSpan w:val="2"/>
            <w:tcBorders>
              <w:top w:val="single" w:color="auto" w:sz="4" w:space="0"/>
            </w:tcBorders>
            <w:shd w:val="clear" w:color="auto" w:fill="1F497D"/>
          </w:tcPr>
          <w:p w:rsidRPr="00C430D5" w:rsidR="00E21960" w:rsidP="00492B69" w:rsidRDefault="00E21960">
            <w:pPr>
              <w:spacing w:after="0" w:line="240" w:lineRule="auto"/>
              <w:jc w:val="both"/>
              <w:rPr>
                <w:rFonts w:ascii="Calibri" w:hAnsi="Calibri" w:eastAsia="Times New Roman" w:cs="Calibri"/>
                <w:b/>
                <w:sz w:val="24"/>
                <w:szCs w:val="24"/>
                <w:lang w:eastAsia="en-GB"/>
              </w:rPr>
            </w:pPr>
            <w:r w:rsidRPr="00C430D5">
              <w:rPr>
                <w:rFonts w:ascii="Calibri" w:hAnsi="Calibri" w:eastAsia="Times New Roman" w:cs="Calibri"/>
                <w:b/>
                <w:color w:val="FFFFFF"/>
                <w:sz w:val="24"/>
                <w:szCs w:val="24"/>
                <w:lang w:eastAsia="en-GB"/>
              </w:rPr>
              <w:t>Auditor (add additional lines if more than one person audits the advice):</w:t>
            </w:r>
          </w:p>
        </w:tc>
      </w:tr>
      <w:tr w:rsidRPr="00C430D5" w:rsidR="00E21960" w:rsidTr="00492B69">
        <w:trPr>
          <w:jc w:val="center"/>
        </w:trPr>
        <w:tc>
          <w:tcPr>
            <w:tcW w:w="5205" w:type="dxa"/>
            <w:shd w:val="clear" w:color="auto" w:fill="1F497D"/>
          </w:tcPr>
          <w:p w:rsidRPr="00C430D5" w:rsidR="00E21960" w:rsidP="00492B69" w:rsidRDefault="00E21960">
            <w:pPr>
              <w:spacing w:after="0" w:line="240" w:lineRule="auto"/>
              <w:jc w:val="both"/>
              <w:rPr>
                <w:rFonts w:ascii="Calibri" w:hAnsi="Calibri" w:eastAsia="Times New Roman" w:cs="Calibri"/>
                <w:b/>
                <w:sz w:val="24"/>
                <w:szCs w:val="24"/>
                <w:lang w:eastAsia="en-GB"/>
              </w:rPr>
            </w:pPr>
            <w:r w:rsidRPr="00C430D5">
              <w:rPr>
                <w:rFonts w:ascii="Calibri" w:hAnsi="Calibri" w:eastAsia="Times New Roman" w:cs="Calibri"/>
                <w:b/>
                <w:color w:val="FFFFFF"/>
                <w:sz w:val="24"/>
                <w:szCs w:val="24"/>
                <w:lang w:eastAsia="en-GB"/>
              </w:rPr>
              <w:t xml:space="preserve">Name: </w:t>
            </w:r>
            <w:r w:rsidRPr="00C430D5">
              <w:rPr>
                <w:rFonts w:ascii="Calibri" w:hAnsi="Calibri" w:eastAsia="Times New Roman" w:cs="Calibri"/>
                <w:b/>
                <w:color w:val="FFFFFF"/>
                <w:sz w:val="24"/>
                <w:szCs w:val="24"/>
                <w:lang w:eastAsia="en-GB"/>
              </w:rPr>
              <w:tab/>
            </w:r>
          </w:p>
        </w:tc>
        <w:tc>
          <w:tcPr>
            <w:tcW w:w="5206" w:type="dxa"/>
            <w:shd w:val="clear" w:color="auto" w:fill="1F497D"/>
          </w:tcPr>
          <w:p w:rsidRPr="00C430D5" w:rsidR="00E21960" w:rsidP="00492B69" w:rsidRDefault="00E21960">
            <w:pPr>
              <w:spacing w:after="0" w:line="240" w:lineRule="auto"/>
              <w:jc w:val="both"/>
              <w:rPr>
                <w:rFonts w:ascii="Calibri" w:hAnsi="Calibri" w:eastAsia="Times New Roman" w:cs="Calibri"/>
                <w:b/>
                <w:sz w:val="24"/>
                <w:szCs w:val="24"/>
                <w:lang w:eastAsia="en-GB"/>
              </w:rPr>
            </w:pPr>
            <w:r w:rsidRPr="00C430D5">
              <w:rPr>
                <w:rFonts w:ascii="Calibri" w:hAnsi="Calibri" w:eastAsia="Times New Roman" w:cs="Calibri"/>
                <w:b/>
                <w:color w:val="FFFFFF"/>
                <w:sz w:val="24"/>
                <w:szCs w:val="24"/>
                <w:lang w:eastAsia="en-GB"/>
              </w:rPr>
              <w:t>Role:</w:t>
            </w:r>
          </w:p>
        </w:tc>
      </w:tr>
      <w:tr w:rsidRPr="00C430D5" w:rsidR="00E21960" w:rsidTr="00492B69">
        <w:trPr>
          <w:jc w:val="center"/>
        </w:trPr>
        <w:tc>
          <w:tcPr>
            <w:tcW w:w="5205" w:type="dxa"/>
            <w:tcBorders>
              <w:top w:val="single" w:color="auto" w:sz="4" w:space="0"/>
              <w:left w:val="single" w:color="auto" w:sz="4" w:space="0"/>
              <w:bottom w:val="single" w:color="auto" w:sz="4" w:space="0"/>
              <w:right w:val="single" w:color="auto" w:sz="4" w:space="0"/>
            </w:tcBorders>
            <w:shd w:val="clear" w:color="auto" w:fill="auto"/>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c>
          <w:tcPr>
            <w:tcW w:w="5206" w:type="dxa"/>
            <w:tcBorders>
              <w:top w:val="single" w:color="auto" w:sz="4" w:space="0"/>
              <w:left w:val="single" w:color="auto" w:sz="4" w:space="0"/>
              <w:bottom w:val="single" w:color="auto" w:sz="4" w:space="0"/>
              <w:right w:val="single" w:color="auto" w:sz="4" w:space="0"/>
            </w:tcBorders>
            <w:shd w:val="clear" w:color="auto" w:fill="auto"/>
          </w:tcPr>
          <w:p w:rsidRPr="00C430D5" w:rsidR="00E21960" w:rsidP="00492B69" w:rsidRDefault="00E21960">
            <w:pPr>
              <w:spacing w:after="0" w:line="240" w:lineRule="auto"/>
              <w:jc w:val="both"/>
              <w:rPr>
                <w:rFonts w:ascii="Calibri" w:hAnsi="Calibri" w:eastAsia="Times New Roman" w:cs="Calibri"/>
                <w:b/>
                <w:sz w:val="24"/>
                <w:szCs w:val="24"/>
                <w:lang w:eastAsia="en-GB"/>
              </w:rPr>
            </w:pPr>
          </w:p>
        </w:tc>
      </w:tr>
    </w:tbl>
    <w:tbl>
      <w:tblPr>
        <w:tblStyle w:val="TableGrid4"/>
        <w:tblpPr w:leftFromText="180" w:rightFromText="180" w:vertAnchor="text" w:horzAnchor="margin" w:tblpXSpec="center" w:tblpY="383"/>
        <w:tblW w:w="10456" w:type="dxa"/>
        <w:tblLayout w:type="fixed"/>
        <w:tblLook w:val="04A0" w:firstRow="1" w:lastRow="0" w:firstColumn="1" w:lastColumn="0" w:noHBand="0" w:noVBand="1"/>
      </w:tblPr>
      <w:tblGrid>
        <w:gridCol w:w="2614"/>
        <w:gridCol w:w="2314"/>
        <w:gridCol w:w="300"/>
        <w:gridCol w:w="976"/>
        <w:gridCol w:w="1638"/>
        <w:gridCol w:w="2614"/>
      </w:tblGrid>
      <w:tr w:rsidRPr="00C430D5" w:rsidR="00E21960" w:rsidTr="00E21960">
        <w:trPr>
          <w:trHeight w:val="397"/>
        </w:trPr>
        <w:tc>
          <w:tcPr>
            <w:tcW w:w="4928" w:type="dxa"/>
            <w:gridSpan w:val="2"/>
            <w:shd w:val="clear" w:color="auto" w:fill="1F3864"/>
          </w:tcPr>
          <w:p w:rsidRPr="00C430D5" w:rsidR="00E21960" w:rsidP="00492B69" w:rsidRDefault="00E21960">
            <w:pPr>
              <w:jc w:val="both"/>
              <w:rPr>
                <w:rFonts w:ascii="Calibri" w:hAnsi="Calibri" w:eastAsia="Calibri" w:cs="Calibri"/>
                <w:b/>
              </w:rPr>
            </w:pPr>
            <w:r w:rsidRPr="00C430D5">
              <w:rPr>
                <w:rFonts w:ascii="Calibri" w:hAnsi="Calibri" w:eastAsia="Calibri" w:cs="Calibri"/>
                <w:b/>
                <w:color w:val="FFFFFF"/>
              </w:rPr>
              <w:t>General information</w:t>
            </w:r>
          </w:p>
        </w:tc>
        <w:tc>
          <w:tcPr>
            <w:tcW w:w="1276" w:type="dxa"/>
            <w:gridSpan w:val="2"/>
            <w:shd w:val="clear" w:color="auto" w:fill="1F3864"/>
          </w:tcPr>
          <w:p w:rsidRPr="00C430D5" w:rsidR="00E21960" w:rsidP="00492B69" w:rsidRDefault="00E21960">
            <w:pPr>
              <w:jc w:val="both"/>
              <w:rPr>
                <w:rFonts w:ascii="Calibri" w:hAnsi="Calibri" w:eastAsia="Calibri" w:cs="Calibri"/>
                <w:b/>
              </w:rPr>
            </w:pPr>
          </w:p>
        </w:tc>
        <w:tc>
          <w:tcPr>
            <w:tcW w:w="4252" w:type="dxa"/>
            <w:gridSpan w:val="2"/>
            <w:shd w:val="clear" w:color="auto" w:fill="1F3864"/>
          </w:tcPr>
          <w:p w:rsidRPr="00C430D5" w:rsidR="00E21960" w:rsidP="00492B69" w:rsidRDefault="00E21960">
            <w:pPr>
              <w:jc w:val="both"/>
              <w:rPr>
                <w:rFonts w:ascii="Calibri" w:hAnsi="Calibri" w:eastAsia="Calibri" w:cs="Calibri"/>
                <w:b/>
              </w:rPr>
            </w:pPr>
            <w:r w:rsidRPr="00C430D5">
              <w:rPr>
                <w:rFonts w:ascii="Calibri" w:hAnsi="Calibri" w:eastAsia="Calibri" w:cs="Calibri"/>
                <w:b/>
                <w:color w:val="FFFFFF"/>
              </w:rPr>
              <w:t>Comments</w:t>
            </w:r>
          </w:p>
        </w:tc>
      </w:tr>
      <w:tr w:rsidRPr="00C430D5" w:rsidR="00E21960" w:rsidTr="00492B69">
        <w:trPr>
          <w:trHeight w:val="397"/>
        </w:trPr>
        <w:tc>
          <w:tcPr>
            <w:tcW w:w="2614" w:type="dxa"/>
          </w:tcPr>
          <w:p w:rsidRPr="00C430D5" w:rsidR="00E21960" w:rsidP="00492B69" w:rsidRDefault="00E21960">
            <w:pPr>
              <w:jc w:val="both"/>
              <w:rPr>
                <w:rFonts w:ascii="Calibri" w:hAnsi="Calibri" w:eastAsia="Calibri" w:cs="Calibri"/>
              </w:rPr>
            </w:pPr>
            <w:r w:rsidRPr="00C430D5">
              <w:rPr>
                <w:rFonts w:ascii="Calibri" w:hAnsi="Calibri" w:eastAsia="Calibri" w:cs="Calibri"/>
              </w:rPr>
              <w:t>Date advice requested</w:t>
            </w:r>
          </w:p>
        </w:tc>
        <w:tc>
          <w:tcPr>
            <w:tcW w:w="2614" w:type="dxa"/>
            <w:gridSpan w:val="2"/>
          </w:tcPr>
          <w:p w:rsidRPr="00C430D5" w:rsidR="00E21960" w:rsidP="00492B69" w:rsidRDefault="00E21960">
            <w:pPr>
              <w:jc w:val="both"/>
              <w:rPr>
                <w:rFonts w:ascii="Calibri" w:hAnsi="Calibri" w:eastAsia="Calibri" w:cs="Calibri"/>
              </w:rPr>
            </w:pPr>
          </w:p>
        </w:tc>
        <w:tc>
          <w:tcPr>
            <w:tcW w:w="2614" w:type="dxa"/>
            <w:gridSpan w:val="2"/>
          </w:tcPr>
          <w:p w:rsidRPr="00C430D5" w:rsidR="00E21960" w:rsidP="00492B69" w:rsidRDefault="00E21960">
            <w:pPr>
              <w:jc w:val="both"/>
              <w:rPr>
                <w:rFonts w:ascii="Calibri" w:hAnsi="Calibri" w:eastAsia="Calibri" w:cs="Calibri"/>
              </w:rPr>
            </w:pPr>
            <w:r w:rsidRPr="00C430D5">
              <w:rPr>
                <w:rFonts w:ascii="Calibri" w:hAnsi="Calibri" w:eastAsia="Calibri" w:cs="Calibri"/>
              </w:rPr>
              <w:t>Date advice returned</w:t>
            </w:r>
          </w:p>
        </w:tc>
        <w:tc>
          <w:tcPr>
            <w:tcW w:w="2614" w:type="dxa"/>
          </w:tcPr>
          <w:p w:rsidRPr="00C430D5" w:rsidR="00E21960" w:rsidP="00492B69" w:rsidRDefault="00E21960">
            <w:pPr>
              <w:jc w:val="both"/>
              <w:rPr>
                <w:rFonts w:ascii="Calibri" w:hAnsi="Calibri" w:eastAsia="Calibri" w:cs="Calibri"/>
              </w:rPr>
            </w:pPr>
          </w:p>
        </w:tc>
      </w:tr>
      <w:tr w:rsidRPr="00C430D5" w:rsidR="00E21960" w:rsidTr="00E21960">
        <w:trPr>
          <w:trHeight w:val="397"/>
        </w:trPr>
        <w:tc>
          <w:tcPr>
            <w:tcW w:w="4928" w:type="dxa"/>
            <w:gridSpan w:val="2"/>
          </w:tcPr>
          <w:p w:rsidRPr="00C430D5" w:rsidR="00E21960" w:rsidP="00492B69" w:rsidRDefault="00E21960">
            <w:pPr>
              <w:jc w:val="both"/>
              <w:rPr>
                <w:rFonts w:ascii="Calibri" w:hAnsi="Calibri" w:eastAsia="Calibri" w:cs="Calibri"/>
              </w:rPr>
            </w:pPr>
            <w:r w:rsidRPr="00C430D5">
              <w:rPr>
                <w:rFonts w:ascii="Calibri" w:hAnsi="Calibri" w:eastAsia="Calibri" w:cs="Calibri"/>
              </w:rPr>
              <w:t>Was this within 6 weeks?</w:t>
            </w:r>
          </w:p>
        </w:tc>
        <w:tc>
          <w:tcPr>
            <w:tcW w:w="1276" w:type="dxa"/>
            <w:gridSpan w:val="2"/>
          </w:tcPr>
          <w:p w:rsidRPr="00C430D5" w:rsidR="00E21960" w:rsidP="00492B69" w:rsidRDefault="00E21960">
            <w:pPr>
              <w:jc w:val="both"/>
              <w:rPr>
                <w:rFonts w:ascii="Calibri" w:hAnsi="Calibri" w:eastAsia="Calibri" w:cs="Calibri"/>
              </w:rPr>
            </w:pPr>
            <w:r w:rsidRPr="00C430D5">
              <w:rPr>
                <w:rFonts w:ascii="Calibri" w:hAnsi="Calibri" w:eastAsia="Calibri" w:cs="Calibri"/>
              </w:rPr>
              <w:t>YES / NO</w:t>
            </w:r>
          </w:p>
        </w:tc>
        <w:tc>
          <w:tcPr>
            <w:tcW w:w="4252" w:type="dxa"/>
            <w:gridSpan w:val="2"/>
          </w:tcPr>
          <w:p w:rsidRPr="00C430D5" w:rsidR="00E21960" w:rsidP="00492B69" w:rsidRDefault="00E21960">
            <w:pPr>
              <w:jc w:val="both"/>
              <w:rPr>
                <w:rFonts w:ascii="Calibri" w:hAnsi="Calibri" w:eastAsia="Calibri" w:cs="Calibri"/>
              </w:rPr>
            </w:pPr>
            <w:r w:rsidRPr="00C430D5">
              <w:rPr>
                <w:rFonts w:ascii="Calibri" w:hAnsi="Calibri" w:eastAsia="Calibri" w:cs="Calibri"/>
              </w:rPr>
              <w:t>Comments:</w:t>
            </w:r>
          </w:p>
        </w:tc>
      </w:tr>
      <w:tr w:rsidRPr="00C430D5" w:rsidR="00E21960" w:rsidTr="00E21960">
        <w:trPr>
          <w:trHeight w:val="397"/>
        </w:trPr>
        <w:tc>
          <w:tcPr>
            <w:tcW w:w="4928" w:type="dxa"/>
            <w:gridSpan w:val="2"/>
          </w:tcPr>
          <w:p w:rsidRPr="00C430D5" w:rsidR="00E21960" w:rsidP="00492B69" w:rsidRDefault="00E21960">
            <w:pPr>
              <w:rPr>
                <w:rFonts w:ascii="Calibri" w:hAnsi="Calibri" w:eastAsia="Calibri" w:cs="Calibri"/>
              </w:rPr>
            </w:pPr>
            <w:r w:rsidRPr="00C430D5">
              <w:rPr>
                <w:rFonts w:ascii="Calibri" w:hAnsi="Calibri" w:eastAsia="Calibri" w:cs="Calibri"/>
              </w:rPr>
              <w:t>Was the Information provided by an appropriately qualified and experienced professional with kno</w:t>
            </w:r>
            <w:r>
              <w:rPr>
                <w:rFonts w:ascii="Calibri" w:hAnsi="Calibri" w:eastAsia="Calibri" w:cs="Calibri"/>
              </w:rPr>
              <w:t>wledge of the child/young adult</w:t>
            </w:r>
            <w:r w:rsidRPr="00C430D5">
              <w:rPr>
                <w:rFonts w:ascii="Calibri" w:hAnsi="Calibri" w:eastAsia="Calibri" w:cs="Calibri"/>
              </w:rPr>
              <w:t>?</w:t>
            </w:r>
          </w:p>
        </w:tc>
        <w:tc>
          <w:tcPr>
            <w:tcW w:w="1276" w:type="dxa"/>
            <w:gridSpan w:val="2"/>
          </w:tcPr>
          <w:p w:rsidRPr="00C430D5" w:rsidR="00E21960" w:rsidP="00492B69" w:rsidRDefault="00E21960">
            <w:pPr>
              <w:rPr>
                <w:rFonts w:ascii="Calibri" w:hAnsi="Calibri" w:eastAsia="Calibri" w:cs="Calibri"/>
              </w:rPr>
            </w:pPr>
            <w:r w:rsidRPr="00C430D5">
              <w:rPr>
                <w:rFonts w:ascii="Calibri" w:hAnsi="Calibri" w:eastAsia="Calibri" w:cs="Calibri"/>
              </w:rPr>
              <w:t>YES / NO</w:t>
            </w:r>
          </w:p>
        </w:tc>
        <w:tc>
          <w:tcPr>
            <w:tcW w:w="4252" w:type="dxa"/>
            <w:gridSpan w:val="2"/>
          </w:tcPr>
          <w:p w:rsidRPr="00C430D5" w:rsidR="00E21960" w:rsidP="00492B69" w:rsidRDefault="00E21960">
            <w:pPr>
              <w:rPr>
                <w:rFonts w:ascii="Calibri" w:hAnsi="Calibri" w:eastAsia="Calibri" w:cs="Calibri"/>
              </w:rPr>
            </w:pPr>
            <w:r w:rsidRPr="00C430D5">
              <w:rPr>
                <w:rFonts w:ascii="Calibri" w:hAnsi="Calibri" w:eastAsia="Calibri" w:cs="Calibri"/>
              </w:rPr>
              <w:t>Comments:</w:t>
            </w:r>
          </w:p>
        </w:tc>
      </w:tr>
    </w:tbl>
    <w:p w:rsidRPr="00C430D5" w:rsidR="00E21960" w:rsidP="00E21960" w:rsidRDefault="00E21960">
      <w:pPr>
        <w:widowControl w:val="0"/>
        <w:tabs>
          <w:tab w:val="center" w:pos="4513"/>
          <w:tab w:val="right" w:pos="9026"/>
        </w:tabs>
        <w:suppressAutoHyphens/>
        <w:spacing w:after="0" w:line="240" w:lineRule="auto"/>
        <w:rPr>
          <w:rFonts w:ascii="Arial" w:hAnsi="Arial" w:eastAsia="SimSun" w:cs="Arial"/>
          <w:b/>
          <w:kern w:val="1"/>
          <w:sz w:val="18"/>
          <w:szCs w:val="21"/>
          <w:lang w:eastAsia="hi-IN" w:bidi="hi-IN"/>
        </w:rPr>
      </w:pPr>
    </w:p>
    <w:p w:rsidRPr="00C430D5" w:rsidR="00E21960" w:rsidP="00E21960" w:rsidRDefault="00E21960">
      <w:pPr>
        <w:spacing w:after="0" w:line="259" w:lineRule="auto"/>
        <w:rPr>
          <w:rFonts w:ascii="Arial" w:hAnsi="Arial" w:eastAsia="Calibri" w:cs="Times New Roman"/>
        </w:rPr>
      </w:pPr>
    </w:p>
    <w:tbl>
      <w:tblPr>
        <w:tblStyle w:val="TableGrid4"/>
        <w:tblpPr w:leftFromText="180" w:rightFromText="180" w:vertAnchor="text" w:horzAnchor="margin" w:tblpX="-15" w:tblpY="188"/>
        <w:tblW w:w="10489" w:type="dxa"/>
        <w:tblLayout w:type="fixed"/>
        <w:tblLook w:val="04A0" w:firstRow="1" w:lastRow="0" w:firstColumn="1" w:lastColumn="0" w:noHBand="0" w:noVBand="1"/>
      </w:tblPr>
      <w:tblGrid>
        <w:gridCol w:w="4688"/>
        <w:gridCol w:w="1276"/>
        <w:gridCol w:w="4525"/>
      </w:tblGrid>
      <w:tr w:rsidRPr="00C430D5" w:rsidR="00E65EFD" w:rsidTr="00E65EFD">
        <w:trPr>
          <w:trHeight w:val="397"/>
        </w:trPr>
        <w:tc>
          <w:tcPr>
            <w:tcW w:w="4688" w:type="dxa"/>
            <w:shd w:val="clear" w:color="auto" w:fill="1F3864"/>
          </w:tcPr>
          <w:p w:rsidRPr="00C430D5" w:rsidR="00E65EFD" w:rsidP="00E65EFD" w:rsidRDefault="00E65EFD">
            <w:pPr>
              <w:rPr>
                <w:rFonts w:ascii="Calibri" w:hAnsi="Calibri" w:eastAsia="Calibri" w:cs="Calibri"/>
                <w:b/>
              </w:rPr>
            </w:pPr>
            <w:r w:rsidRPr="00C430D5">
              <w:rPr>
                <w:rFonts w:ascii="Calibri" w:hAnsi="Calibri" w:eastAsia="Calibri" w:cs="Calibri"/>
                <w:b/>
              </w:rPr>
              <w:t>Quality descriptor:</w:t>
            </w:r>
          </w:p>
        </w:tc>
        <w:tc>
          <w:tcPr>
            <w:tcW w:w="1276" w:type="dxa"/>
            <w:shd w:val="clear" w:color="auto" w:fill="1F3864"/>
          </w:tcPr>
          <w:p w:rsidRPr="00C430D5" w:rsidR="00E65EFD" w:rsidP="00E65EFD" w:rsidRDefault="00E65EFD">
            <w:pPr>
              <w:rPr>
                <w:rFonts w:ascii="Calibri" w:hAnsi="Calibri" w:eastAsia="Calibri" w:cs="Calibri"/>
                <w:b/>
              </w:rPr>
            </w:pPr>
            <w:r w:rsidRPr="00C430D5">
              <w:rPr>
                <w:rFonts w:ascii="Calibri" w:hAnsi="Calibri" w:eastAsia="Calibri" w:cs="Calibri"/>
                <w:b/>
              </w:rPr>
              <w:t>Grade:</w:t>
            </w:r>
          </w:p>
        </w:tc>
        <w:tc>
          <w:tcPr>
            <w:tcW w:w="4525" w:type="dxa"/>
            <w:shd w:val="clear" w:color="auto" w:fill="1F3864"/>
          </w:tcPr>
          <w:p w:rsidRPr="00C430D5" w:rsidR="00E65EFD" w:rsidP="00E65EFD" w:rsidRDefault="00E65EFD">
            <w:pPr>
              <w:rPr>
                <w:rFonts w:ascii="Calibri" w:hAnsi="Calibri" w:eastAsia="Calibri" w:cs="Calibri"/>
                <w:b/>
                <w:color w:val="FFFFFF"/>
              </w:rPr>
            </w:pPr>
            <w:r w:rsidRPr="00C430D5">
              <w:rPr>
                <w:rFonts w:ascii="Calibri" w:hAnsi="Calibri" w:eastAsia="Calibri" w:cs="Calibri"/>
                <w:b/>
                <w:color w:val="FFFFFF"/>
              </w:rPr>
              <w:t>Comments:</w:t>
            </w: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sidRPr="00C430D5">
              <w:rPr>
                <w:rFonts w:ascii="Calibri" w:hAnsi="Calibri" w:eastAsia="Calibri" w:cs="Calibri"/>
              </w:rPr>
              <w:t>The information and</w:t>
            </w:r>
            <w:r>
              <w:rPr>
                <w:rFonts w:ascii="Calibri" w:hAnsi="Calibri" w:eastAsia="Calibri" w:cs="Calibri"/>
              </w:rPr>
              <w:t xml:space="preserve"> advice</w:t>
            </w:r>
            <w:r w:rsidRPr="00C430D5">
              <w:rPr>
                <w:rFonts w:ascii="Calibri" w:hAnsi="Calibri" w:eastAsia="Calibri" w:cs="Calibri"/>
              </w:rPr>
              <w:t xml:space="preserve"> includes the hopes, wishes and aspi</w:t>
            </w:r>
            <w:r>
              <w:rPr>
                <w:rFonts w:ascii="Calibri" w:hAnsi="Calibri" w:eastAsia="Calibri" w:cs="Calibri"/>
              </w:rPr>
              <w:t>rations of the child/ young adult</w:t>
            </w:r>
            <w:r w:rsidRPr="00C430D5">
              <w:rPr>
                <w:rFonts w:ascii="Calibri" w:hAnsi="Calibri" w:eastAsia="Calibri" w:cs="Calibri"/>
              </w:rPr>
              <w:t xml:space="preserve"> and their family</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sidRPr="00C430D5">
              <w:rPr>
                <w:rFonts w:ascii="Calibri" w:hAnsi="Calibri" w:eastAsia="Calibri" w:cs="Calibri"/>
              </w:rPr>
              <w:t>The views, wishes and fe</w:t>
            </w:r>
            <w:r>
              <w:rPr>
                <w:rFonts w:ascii="Calibri" w:hAnsi="Calibri" w:eastAsia="Calibri" w:cs="Calibri"/>
              </w:rPr>
              <w:t>elings of the child/young adult</w:t>
            </w:r>
            <w:r w:rsidRPr="00C430D5">
              <w:rPr>
                <w:rFonts w:ascii="Calibri" w:hAnsi="Calibri" w:eastAsia="Calibri" w:cs="Calibri"/>
              </w:rPr>
              <w:t xml:space="preserve"> have been sought and considered and inform the advice</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sidRPr="00C430D5">
              <w:rPr>
                <w:rFonts w:ascii="Calibri" w:hAnsi="Calibri" w:eastAsia="Calibri" w:cs="Calibri"/>
              </w:rPr>
              <w:t>The views, wishes and aspirations of the parents/carers have been sought and considered in the advice</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Pr>
                <w:rFonts w:ascii="Calibri" w:hAnsi="Calibri" w:eastAsia="Calibri" w:cs="Calibri"/>
              </w:rPr>
              <w:t>Specialist assessment, where appropriate, is evidenced</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sidRPr="00C430D5">
              <w:rPr>
                <w:rFonts w:ascii="Calibri" w:hAnsi="Calibri" w:eastAsia="Calibri" w:cs="Calibri"/>
              </w:rPr>
              <w:lastRenderedPageBreak/>
              <w:t>Where appropriate, other professional views have been sought and evidenced</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sidRPr="00C430D5">
              <w:rPr>
                <w:rFonts w:ascii="Calibri" w:hAnsi="Calibri" w:eastAsia="Calibri" w:cs="Calibri"/>
              </w:rPr>
              <w:t>Obser</w:t>
            </w:r>
            <w:r>
              <w:rPr>
                <w:rFonts w:ascii="Calibri" w:hAnsi="Calibri" w:eastAsia="Calibri" w:cs="Calibri"/>
              </w:rPr>
              <w:t>vation of the child/young adult</w:t>
            </w:r>
            <w:r w:rsidRPr="00C430D5">
              <w:rPr>
                <w:rFonts w:ascii="Calibri" w:hAnsi="Calibri" w:eastAsia="Calibri" w:cs="Calibri"/>
              </w:rPr>
              <w:t>, where appropriate, is evidenced in the advice</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Pr>
                <w:rFonts w:ascii="Calibri" w:hAnsi="Calibri" w:eastAsia="Calibri" w:cs="Calibri"/>
              </w:rPr>
              <w:t>The child/young adult’s strengths and abilities</w:t>
            </w:r>
            <w:r w:rsidRPr="00C430D5">
              <w:rPr>
                <w:rFonts w:ascii="Calibri" w:hAnsi="Calibri" w:eastAsia="Calibri" w:cs="Calibri"/>
              </w:rPr>
              <w:t xml:space="preserve"> have been identified</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F4483" w:rsidR="00E65EFD" w:rsidP="00E65EFD" w:rsidRDefault="00E65EFD">
            <w:pPr>
              <w:numPr>
                <w:ilvl w:val="0"/>
                <w:numId w:val="1"/>
              </w:numPr>
              <w:ind w:left="457" w:hanging="425"/>
              <w:rPr>
                <w:rFonts w:ascii="Calibri" w:hAnsi="Calibri" w:eastAsia="Calibri" w:cs="Calibri"/>
              </w:rPr>
            </w:pPr>
            <w:r w:rsidRPr="00CF4483">
              <w:rPr>
                <w:rFonts w:ascii="Calibri" w:hAnsi="Calibri" w:eastAsia="Calibri" w:cs="Calibri"/>
              </w:rPr>
              <w:t>The child/young adult’s special educational needs are identified and how their learning is impacted by these needs is described fully</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F4483" w:rsidR="00E65EFD" w:rsidP="00E65EFD" w:rsidRDefault="00E65EFD">
            <w:pPr>
              <w:numPr>
                <w:ilvl w:val="0"/>
                <w:numId w:val="1"/>
              </w:numPr>
              <w:ind w:left="457" w:hanging="425"/>
              <w:rPr>
                <w:rFonts w:ascii="Calibri" w:hAnsi="Calibri" w:eastAsia="Calibri" w:cs="Calibri"/>
              </w:rPr>
            </w:pPr>
            <w:r w:rsidRPr="00CF4483">
              <w:rPr>
                <w:rFonts w:ascii="Calibri" w:hAnsi="Calibri" w:eastAsia="Calibri" w:cs="Calibri"/>
              </w:rPr>
              <w:t>The child/young person’s health needs are identified and how their learning is impacted by these needs is described fully</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F4483" w:rsidR="00E65EFD" w:rsidP="00E65EFD" w:rsidRDefault="00E65EFD">
            <w:pPr>
              <w:numPr>
                <w:ilvl w:val="0"/>
                <w:numId w:val="1"/>
              </w:numPr>
              <w:ind w:left="457" w:hanging="425"/>
              <w:rPr>
                <w:rFonts w:ascii="Calibri" w:hAnsi="Calibri" w:eastAsia="Calibri" w:cs="Calibri"/>
              </w:rPr>
            </w:pPr>
            <w:r w:rsidRPr="00CF4483">
              <w:rPr>
                <w:rFonts w:ascii="Calibri" w:hAnsi="Calibri" w:eastAsia="Calibri" w:cs="Calibri"/>
              </w:rPr>
              <w:t>The child/young adult’s social care needs are identified and how their learning is impacted by these needs is described fully</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sidRPr="00C430D5">
              <w:rPr>
                <w:rFonts w:ascii="Calibri" w:hAnsi="Calibri" w:eastAsia="Calibri" w:cs="Calibri"/>
              </w:rPr>
              <w:t>All advice is clear, succinct and easy to read without the use of jargon</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sidRPr="00C430D5">
              <w:rPr>
                <w:rFonts w:ascii="Calibri" w:hAnsi="Calibri" w:eastAsia="Calibri" w:cs="Calibri"/>
              </w:rPr>
              <w:t xml:space="preserve">The desired outcomes from the proposed  provision are SMART </w:t>
            </w:r>
            <w:r w:rsidRPr="00C430D5">
              <w:rPr>
                <w:rFonts w:ascii="Calibri" w:hAnsi="Calibri" w:eastAsia="Calibri" w:cs="Calibri"/>
                <w:i/>
              </w:rPr>
              <w:t>(</w:t>
            </w:r>
            <w:r w:rsidRPr="00C430D5">
              <w:rPr>
                <w:rFonts w:ascii="Calibri" w:hAnsi="Calibri" w:eastAsia="Calibri" w:cs="Calibri"/>
                <w:b/>
                <w:i/>
              </w:rPr>
              <w:t>S</w:t>
            </w:r>
            <w:r w:rsidRPr="00C430D5">
              <w:rPr>
                <w:rFonts w:ascii="Calibri" w:hAnsi="Calibri" w:eastAsia="Calibri" w:cs="Calibri"/>
                <w:i/>
              </w:rPr>
              <w:t xml:space="preserve">pecific, </w:t>
            </w:r>
            <w:r w:rsidR="00E06809">
              <w:rPr>
                <w:rFonts w:ascii="Calibri" w:hAnsi="Calibri" w:eastAsia="Calibri" w:cs="Calibri"/>
                <w:b/>
                <w:i/>
              </w:rPr>
              <w:t>M</w:t>
            </w:r>
            <w:r w:rsidR="00E06809">
              <w:rPr>
                <w:rFonts w:ascii="Calibri" w:hAnsi="Calibri" w:eastAsia="Calibri" w:cs="Calibri"/>
                <w:i/>
              </w:rPr>
              <w:t>easurable</w:t>
            </w:r>
            <w:r w:rsidRPr="00C430D5">
              <w:rPr>
                <w:rFonts w:ascii="Calibri" w:hAnsi="Calibri" w:eastAsia="Calibri" w:cs="Calibri"/>
                <w:i/>
              </w:rPr>
              <w:t xml:space="preserve">, </w:t>
            </w:r>
            <w:r w:rsidRPr="00C430D5">
              <w:rPr>
                <w:rFonts w:ascii="Calibri" w:hAnsi="Calibri" w:eastAsia="Calibri" w:cs="Calibri"/>
                <w:b/>
                <w:i/>
              </w:rPr>
              <w:t>A</w:t>
            </w:r>
            <w:r w:rsidRPr="00C430D5">
              <w:rPr>
                <w:rFonts w:ascii="Calibri" w:hAnsi="Calibri" w:eastAsia="Calibri" w:cs="Calibri"/>
                <w:i/>
              </w:rPr>
              <w:t xml:space="preserve">chievable, </w:t>
            </w:r>
            <w:r w:rsidRPr="00C430D5">
              <w:rPr>
                <w:rFonts w:ascii="Calibri" w:hAnsi="Calibri" w:eastAsia="Calibri" w:cs="Calibri"/>
                <w:b/>
                <w:i/>
              </w:rPr>
              <w:t>R</w:t>
            </w:r>
            <w:r w:rsidRPr="00C430D5">
              <w:rPr>
                <w:rFonts w:ascii="Calibri" w:hAnsi="Calibri" w:eastAsia="Calibri" w:cs="Calibri"/>
                <w:i/>
              </w:rPr>
              <w:t xml:space="preserve">ealistic and </w:t>
            </w:r>
            <w:r w:rsidRPr="00C430D5">
              <w:rPr>
                <w:rFonts w:ascii="Calibri" w:hAnsi="Calibri" w:eastAsia="Calibri" w:cs="Calibri"/>
                <w:b/>
                <w:i/>
              </w:rPr>
              <w:t>T</w:t>
            </w:r>
            <w:r w:rsidRPr="00C430D5">
              <w:rPr>
                <w:rFonts w:ascii="Calibri" w:hAnsi="Calibri" w:eastAsia="Calibri" w:cs="Calibri"/>
                <w:i/>
              </w:rPr>
              <w:t>imely)</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Pr>
                <w:rFonts w:ascii="Calibri" w:hAnsi="Calibri" w:eastAsia="Calibri" w:cs="Calibri"/>
              </w:rPr>
              <w:t>Provision to be delivered by the service providing that advice to support the child/young adult’s learning and development is</w:t>
            </w:r>
            <w:r w:rsidRPr="00C430D5">
              <w:rPr>
                <w:rFonts w:ascii="Calibri" w:hAnsi="Calibri" w:eastAsia="Calibri" w:cs="Calibri"/>
              </w:rPr>
              <w:t xml:space="preserve"> clearly identified</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Pr>
                <w:rFonts w:ascii="Calibri" w:hAnsi="Calibri" w:eastAsia="Calibri" w:cs="Calibri"/>
              </w:rPr>
              <w:t>Provision required states whether</w:t>
            </w:r>
            <w:r w:rsidRPr="00C430D5">
              <w:rPr>
                <w:rFonts w:ascii="Calibri" w:hAnsi="Calibri" w:eastAsia="Calibri" w:cs="Calibri"/>
              </w:rPr>
              <w:t xml:space="preserve"> the service is</w:t>
            </w:r>
            <w:r>
              <w:rPr>
                <w:rFonts w:ascii="Calibri" w:hAnsi="Calibri" w:eastAsia="Calibri" w:cs="Calibri"/>
              </w:rPr>
              <w:t xml:space="preserve"> able to provide this or if</w:t>
            </w:r>
            <w:r w:rsidRPr="00C430D5">
              <w:rPr>
                <w:rFonts w:ascii="Calibri" w:hAnsi="Calibri" w:eastAsia="Calibri" w:cs="Calibri"/>
              </w:rPr>
              <w:t xml:space="preserve"> additional resources and services are needed  </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sidRPr="00C430D5">
              <w:rPr>
                <w:rFonts w:ascii="Calibri" w:hAnsi="Calibri" w:eastAsia="Calibri" w:cs="Calibri"/>
              </w:rPr>
              <w:t xml:space="preserve">Actions identified in the proposed provision are SMART </w:t>
            </w:r>
            <w:r w:rsidRPr="00C430D5">
              <w:rPr>
                <w:rFonts w:ascii="Calibri" w:hAnsi="Calibri" w:eastAsia="Calibri" w:cs="Calibri"/>
                <w:i/>
              </w:rPr>
              <w:t>(</w:t>
            </w:r>
            <w:r w:rsidRPr="00C430D5">
              <w:rPr>
                <w:rFonts w:ascii="Calibri" w:hAnsi="Calibri" w:eastAsia="Calibri" w:cs="Calibri"/>
                <w:b/>
                <w:i/>
              </w:rPr>
              <w:t>S</w:t>
            </w:r>
            <w:r w:rsidRPr="00C430D5">
              <w:rPr>
                <w:rFonts w:ascii="Calibri" w:hAnsi="Calibri" w:eastAsia="Calibri" w:cs="Calibri"/>
                <w:i/>
              </w:rPr>
              <w:t xml:space="preserve">pecific, </w:t>
            </w:r>
            <w:r w:rsidR="00E06809">
              <w:rPr>
                <w:rFonts w:ascii="Calibri" w:hAnsi="Calibri" w:eastAsia="Calibri" w:cs="Calibri"/>
                <w:b/>
                <w:i/>
              </w:rPr>
              <w:t>M</w:t>
            </w:r>
            <w:r w:rsidR="00E06809">
              <w:rPr>
                <w:rFonts w:ascii="Calibri" w:hAnsi="Calibri" w:eastAsia="Calibri" w:cs="Calibri"/>
                <w:i/>
              </w:rPr>
              <w:t>easurable</w:t>
            </w:r>
            <w:bookmarkStart w:name="_GoBack" w:id="0"/>
            <w:bookmarkEnd w:id="0"/>
            <w:r w:rsidRPr="00C430D5">
              <w:rPr>
                <w:rFonts w:ascii="Calibri" w:hAnsi="Calibri" w:eastAsia="Calibri" w:cs="Calibri"/>
                <w:i/>
              </w:rPr>
              <w:t xml:space="preserve">, </w:t>
            </w:r>
            <w:r w:rsidRPr="00C430D5">
              <w:rPr>
                <w:rFonts w:ascii="Calibri" w:hAnsi="Calibri" w:eastAsia="Calibri" w:cs="Calibri"/>
                <w:b/>
                <w:i/>
              </w:rPr>
              <w:t>A</w:t>
            </w:r>
            <w:r w:rsidRPr="00C430D5">
              <w:rPr>
                <w:rFonts w:ascii="Calibri" w:hAnsi="Calibri" w:eastAsia="Calibri" w:cs="Calibri"/>
                <w:i/>
              </w:rPr>
              <w:t xml:space="preserve">chievable, </w:t>
            </w:r>
            <w:r w:rsidRPr="00C430D5">
              <w:rPr>
                <w:rFonts w:ascii="Calibri" w:hAnsi="Calibri" w:eastAsia="Calibri" w:cs="Calibri"/>
                <w:b/>
                <w:i/>
              </w:rPr>
              <w:t>R</w:t>
            </w:r>
            <w:r w:rsidRPr="00C430D5">
              <w:rPr>
                <w:rFonts w:ascii="Calibri" w:hAnsi="Calibri" w:eastAsia="Calibri" w:cs="Calibri"/>
                <w:i/>
              </w:rPr>
              <w:t xml:space="preserve">ealistic and </w:t>
            </w:r>
            <w:r w:rsidRPr="00C430D5">
              <w:rPr>
                <w:rFonts w:ascii="Calibri" w:hAnsi="Calibri" w:eastAsia="Calibri" w:cs="Calibri"/>
                <w:b/>
                <w:i/>
              </w:rPr>
              <w:t>T</w:t>
            </w:r>
            <w:r w:rsidRPr="00C430D5">
              <w:rPr>
                <w:rFonts w:ascii="Calibri" w:hAnsi="Calibri" w:eastAsia="Calibri" w:cs="Calibri"/>
                <w:i/>
              </w:rPr>
              <w:t>imely)</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sidRPr="00CF4483">
              <w:rPr>
                <w:rFonts w:ascii="Calibri" w:hAnsi="Calibri" w:eastAsia="Calibri" w:cs="Calibri"/>
              </w:rPr>
              <w:t>There is appropriate information, advice and actions to support the child/young adult in preparing for adulthood and independence</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sidRPr="00C430D5">
              <w:rPr>
                <w:rFonts w:ascii="Calibri" w:hAnsi="Calibri" w:eastAsia="Calibri" w:cs="Calibri"/>
              </w:rPr>
              <w:t xml:space="preserve">The advice includes measures to monitor progress </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r w:rsidRPr="00C430D5" w:rsidR="00E65EFD" w:rsidTr="00E65EFD">
        <w:tc>
          <w:tcPr>
            <w:tcW w:w="4688" w:type="dxa"/>
          </w:tcPr>
          <w:p w:rsidRPr="00C430D5" w:rsidR="00E65EFD" w:rsidP="00E65EFD" w:rsidRDefault="00E65EFD">
            <w:pPr>
              <w:numPr>
                <w:ilvl w:val="0"/>
                <w:numId w:val="1"/>
              </w:numPr>
              <w:ind w:left="457" w:hanging="425"/>
              <w:rPr>
                <w:rFonts w:ascii="Calibri" w:hAnsi="Calibri" w:eastAsia="Calibri" w:cs="Calibri"/>
              </w:rPr>
            </w:pPr>
            <w:r w:rsidRPr="00C430D5">
              <w:rPr>
                <w:rFonts w:ascii="Calibri" w:hAnsi="Calibri" w:eastAsia="Calibri" w:cs="Calibri"/>
              </w:rPr>
              <w:t>The advice has been approved and countersigned by a manager</w:t>
            </w:r>
          </w:p>
        </w:tc>
        <w:tc>
          <w:tcPr>
            <w:tcW w:w="1276" w:type="dxa"/>
          </w:tcPr>
          <w:p w:rsidRPr="00C430D5" w:rsidR="00E65EFD" w:rsidP="00E65EFD" w:rsidRDefault="00E65EFD">
            <w:pPr>
              <w:rPr>
                <w:rFonts w:ascii="Calibri" w:hAnsi="Calibri" w:eastAsia="Calibri" w:cs="Calibri"/>
              </w:rPr>
            </w:pPr>
          </w:p>
        </w:tc>
        <w:tc>
          <w:tcPr>
            <w:tcW w:w="4525" w:type="dxa"/>
          </w:tcPr>
          <w:p w:rsidRPr="00C430D5" w:rsidR="00E65EFD" w:rsidP="00E65EFD" w:rsidRDefault="00E65EFD">
            <w:pPr>
              <w:rPr>
                <w:rFonts w:ascii="Calibri" w:hAnsi="Calibri" w:eastAsia="Calibri" w:cs="Calibri"/>
              </w:rPr>
            </w:pPr>
          </w:p>
        </w:tc>
      </w:tr>
    </w:tbl>
    <w:p w:rsidRPr="00C430D5" w:rsidR="00E21960" w:rsidP="00E21960" w:rsidRDefault="00E21960">
      <w:pPr>
        <w:spacing w:after="0"/>
        <w:jc w:val="both"/>
        <w:rPr>
          <w:rFonts w:ascii="Arial" w:hAnsi="Arial" w:eastAsia="Calibri" w:cs="Times New Roman"/>
        </w:rPr>
      </w:pPr>
    </w:p>
    <w:tbl>
      <w:tblPr>
        <w:tblStyle w:val="TableGrid11"/>
        <w:tblW w:w="10490" w:type="dxa"/>
        <w:tblInd w:w="-5" w:type="dxa"/>
        <w:tblLook w:val="04A0" w:firstRow="1" w:lastRow="0" w:firstColumn="1" w:lastColumn="0" w:noHBand="0" w:noVBand="1"/>
      </w:tblPr>
      <w:tblGrid>
        <w:gridCol w:w="5358"/>
        <w:gridCol w:w="5132"/>
      </w:tblGrid>
      <w:tr w:rsidRPr="00C430D5" w:rsidR="00E21960" w:rsidTr="005E3393">
        <w:trPr>
          <w:trHeight w:val="340"/>
        </w:trPr>
        <w:tc>
          <w:tcPr>
            <w:tcW w:w="5358" w:type="dxa"/>
            <w:tcBorders>
              <w:bottom w:val="single" w:color="auto" w:sz="4" w:space="0"/>
            </w:tcBorders>
            <w:shd w:val="clear" w:color="auto" w:fill="1F497D"/>
          </w:tcPr>
          <w:p w:rsidRPr="00C430D5" w:rsidR="00E21960" w:rsidP="00492B69" w:rsidRDefault="00E21960">
            <w:pPr>
              <w:jc w:val="both"/>
              <w:rPr>
                <w:rFonts w:cs="Calibri"/>
                <w:b/>
                <w:color w:val="FFFFFF"/>
              </w:rPr>
            </w:pPr>
            <w:r w:rsidRPr="00C430D5">
              <w:rPr>
                <w:rFonts w:cs="Calibri"/>
                <w:b/>
                <w:color w:val="FFFFFF"/>
              </w:rPr>
              <w:t>Overall grade:</w:t>
            </w:r>
          </w:p>
        </w:tc>
        <w:tc>
          <w:tcPr>
            <w:tcW w:w="5132" w:type="dxa"/>
            <w:tcBorders>
              <w:bottom w:val="single" w:color="auto" w:sz="4" w:space="0"/>
            </w:tcBorders>
            <w:shd w:val="clear" w:color="auto" w:fill="auto"/>
            <w:vAlign w:val="center"/>
          </w:tcPr>
          <w:p w:rsidRPr="00C430D5" w:rsidR="00E21960" w:rsidP="00492B69" w:rsidRDefault="00E21960">
            <w:pPr>
              <w:jc w:val="both"/>
              <w:rPr>
                <w:rFonts w:cs="Calibri"/>
                <w:b/>
                <w:color w:val="FFFFFF"/>
              </w:rPr>
            </w:pPr>
          </w:p>
          <w:p w:rsidRPr="00C430D5" w:rsidR="00E21960" w:rsidP="00492B69" w:rsidRDefault="00E21960">
            <w:pPr>
              <w:jc w:val="both"/>
              <w:rPr>
                <w:rFonts w:cs="Calibri"/>
                <w:b/>
                <w:color w:val="FFFFFF"/>
              </w:rPr>
            </w:pPr>
          </w:p>
        </w:tc>
      </w:tr>
    </w:tbl>
    <w:p w:rsidRPr="00C430D5" w:rsidR="00E21960" w:rsidP="00E21960" w:rsidRDefault="00E21960">
      <w:pPr>
        <w:spacing w:after="0" w:line="259" w:lineRule="auto"/>
        <w:jc w:val="both"/>
        <w:rPr>
          <w:rFonts w:ascii="Arial" w:hAnsi="Arial" w:eastAsia="Calibri" w:cs="Times New Roman"/>
        </w:rPr>
      </w:pPr>
    </w:p>
    <w:tbl>
      <w:tblPr>
        <w:tblStyle w:val="TableGrid11"/>
        <w:tblW w:w="10509" w:type="dxa"/>
        <w:jc w:val="center"/>
        <w:tblLook w:val="04A0" w:firstRow="1" w:lastRow="0" w:firstColumn="1" w:lastColumn="0" w:noHBand="0" w:noVBand="1"/>
      </w:tblPr>
      <w:tblGrid>
        <w:gridCol w:w="2603"/>
        <w:gridCol w:w="51"/>
        <w:gridCol w:w="5315"/>
        <w:gridCol w:w="2540"/>
      </w:tblGrid>
      <w:tr w:rsidRPr="00C430D5" w:rsidR="00E21960" w:rsidTr="00E21960">
        <w:trPr>
          <w:trHeight w:val="398"/>
          <w:jc w:val="center"/>
        </w:trPr>
        <w:tc>
          <w:tcPr>
            <w:tcW w:w="10509" w:type="dxa"/>
            <w:gridSpan w:val="4"/>
            <w:tcBorders>
              <w:bottom w:val="single" w:color="auto" w:sz="4" w:space="0"/>
            </w:tcBorders>
            <w:shd w:val="clear" w:color="auto" w:fill="1F497D"/>
            <w:vAlign w:val="center"/>
          </w:tcPr>
          <w:p w:rsidRPr="00C430D5" w:rsidR="00E21960" w:rsidP="00492B69" w:rsidRDefault="00E21960">
            <w:pPr>
              <w:jc w:val="both"/>
              <w:rPr>
                <w:rFonts w:cs="Calibri"/>
                <w:b/>
                <w:color w:val="FFFFFF"/>
              </w:rPr>
            </w:pPr>
            <w:r w:rsidRPr="00C430D5">
              <w:rPr>
                <w:rFonts w:cs="Calibri"/>
                <w:b/>
                <w:color w:val="FFFFFF"/>
              </w:rPr>
              <w:t xml:space="preserve">Feedback </w:t>
            </w:r>
          </w:p>
        </w:tc>
      </w:tr>
      <w:tr w:rsidRPr="00C430D5" w:rsidR="00E21960" w:rsidTr="00E21960">
        <w:trPr>
          <w:trHeight w:val="336"/>
          <w:jc w:val="center"/>
        </w:trPr>
        <w:tc>
          <w:tcPr>
            <w:tcW w:w="2603" w:type="dxa"/>
            <w:tcBorders>
              <w:bottom w:val="single" w:color="auto" w:sz="4" w:space="0"/>
            </w:tcBorders>
            <w:shd w:val="clear" w:color="auto" w:fill="auto"/>
            <w:vAlign w:val="center"/>
          </w:tcPr>
          <w:p w:rsidRPr="00C430D5" w:rsidR="00E21960" w:rsidP="00492B69" w:rsidRDefault="00E21960">
            <w:pPr>
              <w:jc w:val="both"/>
              <w:rPr>
                <w:rFonts w:cs="Calibri"/>
                <w:b/>
              </w:rPr>
            </w:pPr>
            <w:r w:rsidRPr="00C430D5">
              <w:rPr>
                <w:rFonts w:cs="Calibri"/>
                <w:b/>
              </w:rPr>
              <w:t>Strengths of practice</w:t>
            </w:r>
          </w:p>
        </w:tc>
        <w:tc>
          <w:tcPr>
            <w:tcW w:w="7906" w:type="dxa"/>
            <w:gridSpan w:val="3"/>
            <w:tcBorders>
              <w:bottom w:val="single" w:color="auto" w:sz="4" w:space="0"/>
            </w:tcBorders>
            <w:shd w:val="clear" w:color="auto" w:fill="auto"/>
            <w:vAlign w:val="center"/>
          </w:tcPr>
          <w:p w:rsidRPr="00C430D5" w:rsidR="00E21960" w:rsidP="00492B69" w:rsidRDefault="00E21960">
            <w:pPr>
              <w:jc w:val="both"/>
              <w:rPr>
                <w:rFonts w:cs="Calibri"/>
                <w:b/>
              </w:rPr>
            </w:pPr>
          </w:p>
          <w:p w:rsidRPr="00C430D5" w:rsidR="00E21960" w:rsidP="00492B69" w:rsidRDefault="00E21960">
            <w:pPr>
              <w:jc w:val="both"/>
              <w:rPr>
                <w:rFonts w:cs="Calibri"/>
                <w:b/>
              </w:rPr>
            </w:pPr>
          </w:p>
          <w:p w:rsidRPr="00C430D5" w:rsidR="00E21960" w:rsidP="00492B69" w:rsidRDefault="00E21960">
            <w:pPr>
              <w:jc w:val="both"/>
              <w:rPr>
                <w:rFonts w:cs="Calibri"/>
                <w:b/>
              </w:rPr>
            </w:pPr>
          </w:p>
          <w:p w:rsidRPr="00C430D5" w:rsidR="005E3393" w:rsidP="00492B69" w:rsidRDefault="005E3393">
            <w:pPr>
              <w:jc w:val="both"/>
              <w:rPr>
                <w:rFonts w:cs="Calibri"/>
                <w:b/>
              </w:rPr>
            </w:pPr>
          </w:p>
        </w:tc>
      </w:tr>
      <w:tr w:rsidRPr="00C430D5" w:rsidR="00E21960" w:rsidTr="00E21960">
        <w:trPr>
          <w:trHeight w:val="336"/>
          <w:jc w:val="center"/>
        </w:trPr>
        <w:tc>
          <w:tcPr>
            <w:tcW w:w="2603" w:type="dxa"/>
            <w:tcBorders>
              <w:bottom w:val="single" w:color="auto" w:sz="4" w:space="0"/>
            </w:tcBorders>
            <w:shd w:val="clear" w:color="auto" w:fill="auto"/>
            <w:vAlign w:val="center"/>
          </w:tcPr>
          <w:p w:rsidRPr="00C430D5" w:rsidR="00E21960" w:rsidP="00492B69" w:rsidRDefault="00E21960">
            <w:pPr>
              <w:jc w:val="both"/>
              <w:rPr>
                <w:rFonts w:cs="Calibri"/>
                <w:b/>
              </w:rPr>
            </w:pPr>
            <w:r w:rsidRPr="00C430D5">
              <w:rPr>
                <w:rFonts w:cs="Calibri"/>
                <w:b/>
              </w:rPr>
              <w:lastRenderedPageBreak/>
              <w:t>Areas for development</w:t>
            </w:r>
          </w:p>
        </w:tc>
        <w:tc>
          <w:tcPr>
            <w:tcW w:w="7906" w:type="dxa"/>
            <w:gridSpan w:val="3"/>
            <w:tcBorders>
              <w:bottom w:val="single" w:color="auto" w:sz="4" w:space="0"/>
            </w:tcBorders>
            <w:shd w:val="clear" w:color="auto" w:fill="auto"/>
            <w:vAlign w:val="center"/>
          </w:tcPr>
          <w:p w:rsidRPr="00C430D5" w:rsidR="00E21960" w:rsidP="00492B69" w:rsidRDefault="00E21960">
            <w:pPr>
              <w:jc w:val="both"/>
              <w:rPr>
                <w:rFonts w:cs="Calibri"/>
                <w:b/>
              </w:rPr>
            </w:pPr>
          </w:p>
          <w:p w:rsidRPr="00C430D5" w:rsidR="00E21960" w:rsidP="00492B69" w:rsidRDefault="00E21960">
            <w:pPr>
              <w:jc w:val="both"/>
              <w:rPr>
                <w:rFonts w:cs="Calibri"/>
                <w:b/>
              </w:rPr>
            </w:pPr>
          </w:p>
          <w:p w:rsidRPr="00C430D5" w:rsidR="00E21960" w:rsidP="00492B69" w:rsidRDefault="00E21960">
            <w:pPr>
              <w:jc w:val="both"/>
              <w:rPr>
                <w:rFonts w:cs="Calibri"/>
                <w:b/>
              </w:rPr>
            </w:pPr>
          </w:p>
          <w:p w:rsidRPr="00C430D5" w:rsidR="00E21960" w:rsidP="00492B69" w:rsidRDefault="00E21960">
            <w:pPr>
              <w:jc w:val="both"/>
              <w:rPr>
                <w:rFonts w:cs="Calibri"/>
                <w:b/>
              </w:rPr>
            </w:pPr>
          </w:p>
        </w:tc>
      </w:tr>
      <w:tr w:rsidRPr="00C430D5" w:rsidR="00E21960" w:rsidTr="00E21960">
        <w:trPr>
          <w:jc w:val="center"/>
        </w:trPr>
        <w:tc>
          <w:tcPr>
            <w:tcW w:w="10509" w:type="dxa"/>
            <w:gridSpan w:val="4"/>
            <w:tcBorders>
              <w:top w:val="single" w:color="auto" w:sz="4" w:space="0"/>
              <w:left w:val="nil"/>
              <w:bottom w:val="nil"/>
              <w:right w:val="nil"/>
            </w:tcBorders>
          </w:tcPr>
          <w:p w:rsidR="00E21960" w:rsidP="00492B69" w:rsidRDefault="00E21960">
            <w:pPr>
              <w:jc w:val="both"/>
              <w:rPr>
                <w:rFonts w:cs="Calibri"/>
              </w:rPr>
            </w:pPr>
          </w:p>
          <w:p w:rsidRPr="00C430D5" w:rsidR="005E3393" w:rsidP="00492B69" w:rsidRDefault="005E3393">
            <w:pPr>
              <w:jc w:val="both"/>
              <w:rPr>
                <w:rFonts w:cs="Calibri"/>
              </w:rPr>
            </w:pPr>
          </w:p>
        </w:tc>
      </w:tr>
      <w:tr w:rsidRPr="00C430D5" w:rsidR="00E21960" w:rsidTr="00E21960">
        <w:trPr>
          <w:trHeight w:val="397"/>
          <w:jc w:val="center"/>
        </w:trPr>
        <w:tc>
          <w:tcPr>
            <w:tcW w:w="10509" w:type="dxa"/>
            <w:gridSpan w:val="4"/>
            <w:tcBorders>
              <w:top w:val="nil"/>
            </w:tcBorders>
            <w:shd w:val="clear" w:color="auto" w:fill="1F3864"/>
          </w:tcPr>
          <w:p w:rsidRPr="00C430D5" w:rsidR="00E21960" w:rsidP="00492B69" w:rsidRDefault="00E65EFD">
            <w:pPr>
              <w:jc w:val="both"/>
              <w:rPr>
                <w:rFonts w:cs="Calibri"/>
              </w:rPr>
            </w:pPr>
            <w:r w:rsidRPr="00E65EFD">
              <w:rPr>
                <w:rFonts w:cs="Calibri"/>
              </w:rPr>
              <w:t>Improvement actions – (applicable where the audit has taken place before submission):</w:t>
            </w:r>
          </w:p>
        </w:tc>
      </w:tr>
      <w:tr w:rsidRPr="00C430D5" w:rsidR="00E21960" w:rsidTr="00E21960">
        <w:trPr>
          <w:trHeight w:val="397"/>
          <w:jc w:val="center"/>
        </w:trPr>
        <w:tc>
          <w:tcPr>
            <w:tcW w:w="2654" w:type="dxa"/>
            <w:gridSpan w:val="2"/>
            <w:vAlign w:val="center"/>
          </w:tcPr>
          <w:p w:rsidRPr="00C430D5" w:rsidR="00E21960" w:rsidP="00492B69" w:rsidRDefault="00E21960">
            <w:pPr>
              <w:jc w:val="both"/>
              <w:rPr>
                <w:rFonts w:cs="Calibri"/>
                <w:b/>
              </w:rPr>
            </w:pPr>
            <w:r w:rsidRPr="00C430D5">
              <w:rPr>
                <w:rFonts w:cs="Calibri"/>
                <w:b/>
              </w:rPr>
              <w:t>Owner</w:t>
            </w:r>
          </w:p>
        </w:tc>
        <w:tc>
          <w:tcPr>
            <w:tcW w:w="5315" w:type="dxa"/>
            <w:vAlign w:val="center"/>
          </w:tcPr>
          <w:p w:rsidRPr="00C430D5" w:rsidR="00E21960" w:rsidP="00492B69" w:rsidRDefault="00E21960">
            <w:pPr>
              <w:jc w:val="both"/>
              <w:rPr>
                <w:rFonts w:cs="Calibri"/>
                <w:b/>
              </w:rPr>
            </w:pPr>
            <w:r w:rsidRPr="00C430D5">
              <w:rPr>
                <w:rFonts w:cs="Calibri"/>
                <w:b/>
              </w:rPr>
              <w:t>Action (please number each action)</w:t>
            </w:r>
          </w:p>
        </w:tc>
        <w:tc>
          <w:tcPr>
            <w:tcW w:w="2540" w:type="dxa"/>
            <w:vAlign w:val="center"/>
          </w:tcPr>
          <w:p w:rsidRPr="00C430D5" w:rsidR="00E21960" w:rsidP="00492B69" w:rsidRDefault="00E21960">
            <w:pPr>
              <w:jc w:val="both"/>
              <w:rPr>
                <w:rFonts w:cs="Calibri"/>
                <w:b/>
              </w:rPr>
            </w:pPr>
            <w:r w:rsidRPr="00C430D5">
              <w:rPr>
                <w:rFonts w:cs="Calibri"/>
                <w:b/>
              </w:rPr>
              <w:t>Deadline for completion</w:t>
            </w:r>
          </w:p>
        </w:tc>
      </w:tr>
      <w:tr w:rsidRPr="00C430D5" w:rsidR="00E21960" w:rsidTr="00E21960">
        <w:trPr>
          <w:trHeight w:val="545"/>
          <w:jc w:val="center"/>
        </w:trPr>
        <w:tc>
          <w:tcPr>
            <w:tcW w:w="2654" w:type="dxa"/>
            <w:gridSpan w:val="2"/>
          </w:tcPr>
          <w:p w:rsidRPr="00C430D5" w:rsidR="00E21960" w:rsidP="00492B69" w:rsidRDefault="00E21960">
            <w:pPr>
              <w:jc w:val="both"/>
              <w:rPr>
                <w:rFonts w:cs="Calibri"/>
              </w:rPr>
            </w:pPr>
          </w:p>
        </w:tc>
        <w:tc>
          <w:tcPr>
            <w:tcW w:w="5315" w:type="dxa"/>
          </w:tcPr>
          <w:p w:rsidRPr="00C430D5" w:rsidR="00E21960" w:rsidP="00492B69" w:rsidRDefault="00E21960">
            <w:pPr>
              <w:jc w:val="both"/>
              <w:rPr>
                <w:rFonts w:cs="Calibri"/>
              </w:rPr>
            </w:pPr>
          </w:p>
        </w:tc>
        <w:tc>
          <w:tcPr>
            <w:tcW w:w="2540" w:type="dxa"/>
          </w:tcPr>
          <w:p w:rsidRPr="00C430D5" w:rsidR="00E21960" w:rsidP="00492B69" w:rsidRDefault="00E21960">
            <w:pPr>
              <w:jc w:val="both"/>
              <w:rPr>
                <w:rFonts w:cs="Calibri"/>
              </w:rPr>
            </w:pPr>
          </w:p>
        </w:tc>
      </w:tr>
      <w:tr w:rsidRPr="00C430D5" w:rsidR="00E21960" w:rsidTr="00E21960">
        <w:trPr>
          <w:trHeight w:val="553"/>
          <w:jc w:val="center"/>
        </w:trPr>
        <w:tc>
          <w:tcPr>
            <w:tcW w:w="2654" w:type="dxa"/>
            <w:gridSpan w:val="2"/>
          </w:tcPr>
          <w:p w:rsidRPr="00C430D5" w:rsidR="00E21960" w:rsidP="00492B69" w:rsidRDefault="00E21960">
            <w:pPr>
              <w:jc w:val="both"/>
              <w:rPr>
                <w:rFonts w:cs="Calibri"/>
              </w:rPr>
            </w:pPr>
          </w:p>
        </w:tc>
        <w:tc>
          <w:tcPr>
            <w:tcW w:w="5315" w:type="dxa"/>
          </w:tcPr>
          <w:p w:rsidRPr="00C430D5" w:rsidR="00E21960" w:rsidP="00492B69" w:rsidRDefault="00E21960">
            <w:pPr>
              <w:jc w:val="both"/>
              <w:rPr>
                <w:rFonts w:cs="Calibri"/>
              </w:rPr>
            </w:pPr>
          </w:p>
        </w:tc>
        <w:tc>
          <w:tcPr>
            <w:tcW w:w="2540" w:type="dxa"/>
          </w:tcPr>
          <w:p w:rsidRPr="00C430D5" w:rsidR="00E21960" w:rsidP="00492B69" w:rsidRDefault="00E21960">
            <w:pPr>
              <w:jc w:val="both"/>
              <w:rPr>
                <w:rFonts w:cs="Calibri"/>
              </w:rPr>
            </w:pPr>
          </w:p>
        </w:tc>
      </w:tr>
      <w:tr w:rsidRPr="00C430D5" w:rsidR="00E21960" w:rsidTr="00E21960">
        <w:trPr>
          <w:trHeight w:val="553"/>
          <w:jc w:val="center"/>
        </w:trPr>
        <w:tc>
          <w:tcPr>
            <w:tcW w:w="2654" w:type="dxa"/>
            <w:gridSpan w:val="2"/>
          </w:tcPr>
          <w:p w:rsidRPr="00C430D5" w:rsidR="00E21960" w:rsidP="00492B69" w:rsidRDefault="00E21960">
            <w:pPr>
              <w:jc w:val="both"/>
              <w:rPr>
                <w:rFonts w:cs="Calibri"/>
              </w:rPr>
            </w:pPr>
          </w:p>
        </w:tc>
        <w:tc>
          <w:tcPr>
            <w:tcW w:w="5315" w:type="dxa"/>
          </w:tcPr>
          <w:p w:rsidRPr="00C430D5" w:rsidR="00E21960" w:rsidP="00492B69" w:rsidRDefault="00E21960">
            <w:pPr>
              <w:jc w:val="both"/>
              <w:rPr>
                <w:rFonts w:cs="Calibri"/>
              </w:rPr>
            </w:pPr>
          </w:p>
        </w:tc>
        <w:tc>
          <w:tcPr>
            <w:tcW w:w="2540" w:type="dxa"/>
          </w:tcPr>
          <w:p w:rsidRPr="00C430D5" w:rsidR="00E21960" w:rsidP="00492B69" w:rsidRDefault="00E21960">
            <w:pPr>
              <w:jc w:val="both"/>
              <w:rPr>
                <w:rFonts w:cs="Calibri"/>
              </w:rPr>
            </w:pPr>
          </w:p>
        </w:tc>
      </w:tr>
      <w:tr w:rsidRPr="00C430D5" w:rsidR="00E21960" w:rsidTr="00E21960">
        <w:trPr>
          <w:trHeight w:val="553"/>
          <w:jc w:val="center"/>
        </w:trPr>
        <w:tc>
          <w:tcPr>
            <w:tcW w:w="2654" w:type="dxa"/>
            <w:gridSpan w:val="2"/>
          </w:tcPr>
          <w:p w:rsidRPr="00C430D5" w:rsidR="00E21960" w:rsidP="00492B69" w:rsidRDefault="00E21960">
            <w:pPr>
              <w:jc w:val="both"/>
              <w:rPr>
                <w:rFonts w:cs="Calibri"/>
              </w:rPr>
            </w:pPr>
          </w:p>
        </w:tc>
        <w:tc>
          <w:tcPr>
            <w:tcW w:w="5315" w:type="dxa"/>
          </w:tcPr>
          <w:p w:rsidRPr="00C430D5" w:rsidR="00E21960" w:rsidP="00492B69" w:rsidRDefault="00E21960">
            <w:pPr>
              <w:jc w:val="both"/>
              <w:rPr>
                <w:rFonts w:cs="Calibri"/>
              </w:rPr>
            </w:pPr>
          </w:p>
        </w:tc>
        <w:tc>
          <w:tcPr>
            <w:tcW w:w="2540" w:type="dxa"/>
          </w:tcPr>
          <w:p w:rsidRPr="00C430D5" w:rsidR="00E21960" w:rsidP="00492B69" w:rsidRDefault="00E21960">
            <w:pPr>
              <w:jc w:val="both"/>
              <w:rPr>
                <w:rFonts w:cs="Calibri"/>
              </w:rPr>
            </w:pPr>
          </w:p>
        </w:tc>
      </w:tr>
      <w:tr w:rsidRPr="00C430D5" w:rsidR="00E21960" w:rsidTr="00E21960">
        <w:trPr>
          <w:trHeight w:val="553"/>
          <w:jc w:val="center"/>
        </w:trPr>
        <w:tc>
          <w:tcPr>
            <w:tcW w:w="2654" w:type="dxa"/>
            <w:gridSpan w:val="2"/>
          </w:tcPr>
          <w:p w:rsidRPr="00C430D5" w:rsidR="00E21960" w:rsidP="00492B69" w:rsidRDefault="00E21960">
            <w:pPr>
              <w:jc w:val="both"/>
              <w:rPr>
                <w:rFonts w:cs="Calibri"/>
              </w:rPr>
            </w:pPr>
          </w:p>
        </w:tc>
        <w:tc>
          <w:tcPr>
            <w:tcW w:w="5315" w:type="dxa"/>
          </w:tcPr>
          <w:p w:rsidRPr="00C430D5" w:rsidR="00E21960" w:rsidP="00492B69" w:rsidRDefault="00E21960">
            <w:pPr>
              <w:jc w:val="both"/>
              <w:rPr>
                <w:rFonts w:cs="Calibri"/>
              </w:rPr>
            </w:pPr>
          </w:p>
        </w:tc>
        <w:tc>
          <w:tcPr>
            <w:tcW w:w="2540" w:type="dxa"/>
          </w:tcPr>
          <w:p w:rsidRPr="00C430D5" w:rsidR="00E21960" w:rsidP="00492B69" w:rsidRDefault="00E21960">
            <w:pPr>
              <w:jc w:val="both"/>
              <w:rPr>
                <w:rFonts w:cs="Calibri"/>
              </w:rPr>
            </w:pPr>
          </w:p>
        </w:tc>
      </w:tr>
      <w:tr w:rsidRPr="00C430D5" w:rsidR="00E21960" w:rsidTr="00E21960">
        <w:trPr>
          <w:trHeight w:val="553"/>
          <w:jc w:val="center"/>
        </w:trPr>
        <w:tc>
          <w:tcPr>
            <w:tcW w:w="2654" w:type="dxa"/>
            <w:gridSpan w:val="2"/>
          </w:tcPr>
          <w:p w:rsidRPr="00C430D5" w:rsidR="00E21960" w:rsidP="00492B69" w:rsidRDefault="00E21960">
            <w:pPr>
              <w:jc w:val="both"/>
              <w:rPr>
                <w:rFonts w:cs="Calibri"/>
              </w:rPr>
            </w:pPr>
          </w:p>
        </w:tc>
        <w:tc>
          <w:tcPr>
            <w:tcW w:w="5315" w:type="dxa"/>
          </w:tcPr>
          <w:p w:rsidRPr="00C430D5" w:rsidR="00E21960" w:rsidP="00492B69" w:rsidRDefault="00E21960">
            <w:pPr>
              <w:jc w:val="both"/>
              <w:rPr>
                <w:rFonts w:cs="Calibri"/>
              </w:rPr>
            </w:pPr>
          </w:p>
        </w:tc>
        <w:tc>
          <w:tcPr>
            <w:tcW w:w="2540" w:type="dxa"/>
          </w:tcPr>
          <w:p w:rsidRPr="00C430D5" w:rsidR="00E21960" w:rsidP="00492B69" w:rsidRDefault="00E21960">
            <w:pPr>
              <w:jc w:val="both"/>
              <w:rPr>
                <w:rFonts w:cs="Calibri"/>
              </w:rPr>
            </w:pPr>
          </w:p>
        </w:tc>
      </w:tr>
    </w:tbl>
    <w:p w:rsidRPr="00807E62" w:rsidR="00E64308" w:rsidRDefault="00E06809">
      <w:pPr>
        <w:rPr>
          <w:rFonts w:ascii="Arial" w:hAnsi="Arial" w:cs="Arial"/>
          <w:sz w:val="24"/>
          <w:szCs w:val="24"/>
        </w:rPr>
      </w:pPr>
    </w:p>
    <w:sectPr w:rsidRPr="00807E62" w:rsidR="00E64308" w:rsidSect="00E219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A3418"/>
    <w:multiLevelType w:val="hybridMultilevel"/>
    <w:tmpl w:val="77BE2A54"/>
    <w:lvl w:ilvl="0" w:tplc="0809000F">
      <w:start w:val="1"/>
      <w:numFmt w:val="decimal"/>
      <w:lvlText w:val="%1."/>
      <w:lvlJc w:val="left"/>
      <w:pPr>
        <w:ind w:left="2487" w:hanging="360"/>
      </w:pPr>
    </w:lvl>
    <w:lvl w:ilvl="1" w:tplc="08090019" w:tentative="1">
      <w:start w:val="1"/>
      <w:numFmt w:val="lowerLetter"/>
      <w:lvlText w:val="%2."/>
      <w:lvlJc w:val="left"/>
      <w:pPr>
        <w:ind w:left="-1395" w:hanging="360"/>
      </w:pPr>
    </w:lvl>
    <w:lvl w:ilvl="2" w:tplc="0809001B" w:tentative="1">
      <w:start w:val="1"/>
      <w:numFmt w:val="lowerRoman"/>
      <w:lvlText w:val="%3."/>
      <w:lvlJc w:val="right"/>
      <w:pPr>
        <w:ind w:left="-675" w:hanging="180"/>
      </w:pPr>
    </w:lvl>
    <w:lvl w:ilvl="3" w:tplc="0809000F" w:tentative="1">
      <w:start w:val="1"/>
      <w:numFmt w:val="decimal"/>
      <w:lvlText w:val="%4."/>
      <w:lvlJc w:val="left"/>
      <w:pPr>
        <w:ind w:left="45" w:hanging="360"/>
      </w:pPr>
    </w:lvl>
    <w:lvl w:ilvl="4" w:tplc="08090019" w:tentative="1">
      <w:start w:val="1"/>
      <w:numFmt w:val="lowerLetter"/>
      <w:lvlText w:val="%5."/>
      <w:lvlJc w:val="left"/>
      <w:pPr>
        <w:ind w:left="765" w:hanging="360"/>
      </w:pPr>
    </w:lvl>
    <w:lvl w:ilvl="5" w:tplc="0809001B" w:tentative="1">
      <w:start w:val="1"/>
      <w:numFmt w:val="lowerRoman"/>
      <w:lvlText w:val="%6."/>
      <w:lvlJc w:val="right"/>
      <w:pPr>
        <w:ind w:left="1485" w:hanging="180"/>
      </w:pPr>
    </w:lvl>
    <w:lvl w:ilvl="6" w:tplc="0809000F" w:tentative="1">
      <w:start w:val="1"/>
      <w:numFmt w:val="decimal"/>
      <w:lvlText w:val="%7."/>
      <w:lvlJc w:val="left"/>
      <w:pPr>
        <w:ind w:left="2205" w:hanging="360"/>
      </w:pPr>
    </w:lvl>
    <w:lvl w:ilvl="7" w:tplc="08090019" w:tentative="1">
      <w:start w:val="1"/>
      <w:numFmt w:val="lowerLetter"/>
      <w:lvlText w:val="%8."/>
      <w:lvlJc w:val="left"/>
      <w:pPr>
        <w:ind w:left="2925" w:hanging="360"/>
      </w:pPr>
    </w:lvl>
    <w:lvl w:ilvl="8" w:tplc="0809001B" w:tentative="1">
      <w:start w:val="1"/>
      <w:numFmt w:val="lowerRoman"/>
      <w:lvlText w:val="%9."/>
      <w:lvlJc w:val="right"/>
      <w:pPr>
        <w:ind w:left="3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60"/>
    <w:rsid w:val="003B7D06"/>
    <w:rsid w:val="005E3393"/>
    <w:rsid w:val="006B0354"/>
    <w:rsid w:val="00727C4B"/>
    <w:rsid w:val="00807E62"/>
    <w:rsid w:val="008E065E"/>
    <w:rsid w:val="00A10129"/>
    <w:rsid w:val="00E06809"/>
    <w:rsid w:val="00E21960"/>
    <w:rsid w:val="00E65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E3E5"/>
  <w15:chartTrackingRefBased/>
  <w15:docId w15:val="{AB6C8AE7-9927-4B5E-9EDF-EDF1EC04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E2196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21960"/>
    <w:pPr>
      <w:spacing w:after="0" w:line="240" w:lineRule="auto"/>
    </w:pPr>
    <w:rPr>
      <w:rFonts w:ascii="Calibri" w:eastAsia="Times New Roman"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2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multi_agency_ehcna_audit_form</dc:title>
  <dc:subject>
  </dc:subject>
  <dc:creator>Beams Matthew</dc:creator>
  <cp:keywords>
  </cp:keywords>
  <dc:description>
  </dc:description>
  <cp:lastModifiedBy>Services User</cp:lastModifiedBy>
  <cp:revision>5</cp:revision>
  <dcterms:created xsi:type="dcterms:W3CDTF">2020-03-13T09:28:00Z</dcterms:created>
  <dcterms:modified xsi:type="dcterms:W3CDTF">2021-03-09T12:40:41Z</dcterms:modified>
</cp:coreProperties>
</file>