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E6929" w:rsidP="000D16A5" w:rsidRDefault="00CB56AE" w14:paraId="39106085" w14:textId="5E3EAF21">
      <w:pPr>
        <w:rPr>
          <w:b/>
          <w:bCs/>
          <w:lang w:val="en-GB"/>
        </w:rPr>
      </w:pPr>
      <w:r>
        <w:rPr>
          <w:noProof/>
        </w:rPr>
        <w:drawing>
          <wp:inline distT="0" distB="0" distL="0" distR="0" wp14:anchorId="26C64432" wp14:editId="59186F45">
            <wp:extent cx="5943600" cy="1485900"/>
            <wp:effectExtent l="0" t="0" r="0" b="0"/>
            <wp:docPr id="518253252" name="Picture 1" descr="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485900"/>
                    </a:xfrm>
                    <a:prstGeom prst="rect">
                      <a:avLst/>
                    </a:prstGeom>
                    <a:noFill/>
                    <a:ln>
                      <a:noFill/>
                    </a:ln>
                  </pic:spPr>
                </pic:pic>
              </a:graphicData>
            </a:graphic>
          </wp:inline>
        </w:drawing>
      </w:r>
    </w:p>
    <w:p w:rsidR="00DE6929" w:rsidP="000D16A5" w:rsidRDefault="00DE6929" w14:paraId="5783C26B" w14:textId="77777777">
      <w:pPr>
        <w:rPr>
          <w:b/>
          <w:bCs/>
          <w:lang w:val="en-GB"/>
        </w:rPr>
      </w:pPr>
    </w:p>
    <w:p w:rsidRPr="000D16A5" w:rsidR="000D16A5" w:rsidP="000D16A5" w:rsidRDefault="000D16A5" w14:paraId="217153FF" w14:textId="4453A23C">
      <w:pPr>
        <w:rPr>
          <w:b/>
          <w:bCs/>
          <w:lang w:val="en-GB"/>
        </w:rPr>
      </w:pPr>
      <w:r w:rsidRPr="000D16A5">
        <w:rPr>
          <w:b/>
          <w:bCs/>
          <w:lang w:val="en-GB"/>
        </w:rPr>
        <w:t>Safeguarding Children in Private Fostering Arrangements</w:t>
      </w:r>
    </w:p>
    <w:p w:rsidRPr="000D16A5" w:rsidR="000D16A5" w:rsidP="000D16A5" w:rsidRDefault="000D16A5" w14:paraId="13B01D8E" w14:textId="77777777">
      <w:pPr>
        <w:rPr>
          <w:lang w:val="en-GB"/>
        </w:rPr>
      </w:pPr>
      <w:r w:rsidRPr="000D16A5">
        <w:rPr>
          <w:b/>
          <w:bCs/>
          <w:lang w:val="en-GB"/>
        </w:rPr>
        <w:t>Dear School / Educational Setting</w:t>
      </w:r>
    </w:p>
    <w:p w:rsidRPr="000D16A5" w:rsidR="000D16A5" w:rsidP="000D16A5" w:rsidRDefault="000D16A5" w14:paraId="666A81BD" w14:textId="77777777">
      <w:pPr>
        <w:rPr>
          <w:lang w:val="en-GB"/>
        </w:rPr>
      </w:pPr>
      <w:r w:rsidRPr="000D16A5">
        <w:rPr>
          <w:lang w:val="en-GB"/>
        </w:rPr>
        <w:t>As we have recently started a new academic year, Cambridgeshire County Council would like to take this opportunity to raise awareness of private fostering arrangements and the important role schools play in identifying and safeguarding children who may be living away from their birth parents.</w:t>
      </w:r>
    </w:p>
    <w:p w:rsidRPr="000D16A5" w:rsidR="000D16A5" w:rsidP="000D16A5" w:rsidRDefault="000D16A5" w14:paraId="1F000F7F" w14:textId="77777777">
      <w:pPr>
        <w:rPr>
          <w:lang w:val="en-GB"/>
        </w:rPr>
      </w:pPr>
      <w:r w:rsidRPr="000D16A5">
        <w:rPr>
          <w:lang w:val="en-GB"/>
        </w:rPr>
        <w:t>This year, schools are also collecting additional information about children's living arrangements. This may provide an opportunity to identify children who are living with relatives, family friends or other adults, and to consider whether a private fostering arrangement may exist. While many children are appropriately cared for within family and friends networks, some arrangements may require notification to Children's Services to ensure children receive the support and safeguarding oversight they need.</w:t>
      </w:r>
    </w:p>
    <w:p w:rsidRPr="000D16A5" w:rsidR="000D16A5" w:rsidP="000D16A5" w:rsidRDefault="000D16A5" w14:paraId="605F3AD3" w14:textId="77777777">
      <w:pPr>
        <w:rPr>
          <w:lang w:val="en-GB"/>
        </w:rPr>
      </w:pPr>
      <w:r w:rsidRPr="000D16A5">
        <w:rPr>
          <w:lang w:val="en-GB"/>
        </w:rPr>
        <w:t>Thousands of children across the UK are being cared for today by someone who is not a close relative. These private care arrangements (known as private fostering) include children sent to England for a better education and teenagers who have had a disagreement with their parents and gone to live with a friend's family. Although many of these children are well cared for, some may need additional support or could be at risk of abuse or neglect.</w:t>
      </w:r>
    </w:p>
    <w:p w:rsidRPr="000D16A5" w:rsidR="000D16A5" w:rsidP="000D16A5" w:rsidRDefault="000D16A5" w14:paraId="406099A1" w14:textId="77777777">
      <w:pPr>
        <w:rPr>
          <w:lang w:val="en-GB"/>
        </w:rPr>
      </w:pPr>
      <w:r w:rsidRPr="000D16A5">
        <w:rPr>
          <w:lang w:val="en-GB"/>
        </w:rPr>
        <w:t>By law, local authorities must be notified of these arrangements.</w:t>
      </w:r>
    </w:p>
    <w:p w:rsidRPr="000D16A5" w:rsidR="000D16A5" w:rsidP="000D16A5" w:rsidRDefault="000D16A5" w14:paraId="54F27B52" w14:textId="77777777">
      <w:pPr>
        <w:rPr>
          <w:b/>
          <w:bCs/>
          <w:lang w:val="en-GB"/>
        </w:rPr>
      </w:pPr>
      <w:r w:rsidRPr="000D16A5">
        <w:rPr>
          <w:b/>
          <w:bCs/>
          <w:lang w:val="en-GB"/>
        </w:rPr>
        <w:t>What is Private Fostering?</w:t>
      </w:r>
    </w:p>
    <w:p w:rsidRPr="000D16A5" w:rsidR="000D16A5" w:rsidP="000D16A5" w:rsidRDefault="000D16A5" w14:paraId="7571DDB7" w14:textId="77777777">
      <w:pPr>
        <w:rPr>
          <w:lang w:val="en-GB"/>
        </w:rPr>
      </w:pPr>
      <w:r w:rsidRPr="000D16A5">
        <w:rPr>
          <w:lang w:val="en-GB"/>
        </w:rPr>
        <w:t>Private fostering is when a child's birth parent arranges for their child under the age of 16 (or under 18 if disabled) to be cared for by someone who is not their parent or a close relative. This is a private arrangement made between a parent and a carer and is expected to last 28 days or more.</w:t>
      </w:r>
    </w:p>
    <w:p w:rsidRPr="000D16A5" w:rsidR="000D16A5" w:rsidP="000D16A5" w:rsidRDefault="000D16A5" w14:paraId="2C53A905" w14:textId="77777777">
      <w:pPr>
        <w:rPr>
          <w:lang w:val="en-GB"/>
        </w:rPr>
      </w:pPr>
      <w:r w:rsidRPr="000D16A5">
        <w:rPr>
          <w:lang w:val="en-GB"/>
        </w:rPr>
        <w:lastRenderedPageBreak/>
        <w:t>Close relatives are defined as step-parents, grandparents, brothers, sisters, uncles or aunts (whether by full blood, half blood, marriage or civil partnership).</w:t>
      </w:r>
    </w:p>
    <w:p w:rsidRPr="000D16A5" w:rsidR="000D16A5" w:rsidP="000D16A5" w:rsidRDefault="000D16A5" w14:paraId="20880241" w14:textId="77777777">
      <w:pPr>
        <w:rPr>
          <w:b/>
          <w:bCs/>
          <w:lang w:val="en-GB"/>
        </w:rPr>
      </w:pPr>
      <w:r w:rsidRPr="000D16A5">
        <w:rPr>
          <w:b/>
          <w:bCs/>
          <w:lang w:val="en-GB"/>
        </w:rPr>
        <w:t>Why is it Important?</w:t>
      </w:r>
    </w:p>
    <w:p w:rsidRPr="000D16A5" w:rsidR="000D16A5" w:rsidP="000D16A5" w:rsidRDefault="000D16A5" w14:paraId="1CCB3E7F" w14:textId="77777777">
      <w:pPr>
        <w:rPr>
          <w:lang w:val="en-GB"/>
        </w:rPr>
      </w:pPr>
      <w:r w:rsidRPr="000D16A5">
        <w:rPr>
          <w:lang w:val="en-GB"/>
        </w:rPr>
        <w:t>The law requires parents, prospective private foster carers and anyone involved in arranging for a child to be privately fostered to notify Cambridgeshire County Council of the arrangement.</w:t>
      </w:r>
    </w:p>
    <w:p w:rsidRPr="000D16A5" w:rsidR="000D16A5" w:rsidP="000D16A5" w:rsidRDefault="000D16A5" w14:paraId="3C296188" w14:textId="77777777">
      <w:pPr>
        <w:rPr>
          <w:lang w:val="en-GB"/>
        </w:rPr>
      </w:pPr>
      <w:r w:rsidRPr="000D16A5">
        <w:rPr>
          <w:lang w:val="en-GB"/>
        </w:rPr>
        <w:t>However, many parents, carers and professionals are unaware of these notification requirements. As a result, some private fostering arrangements remain hidden, leaving children potentially vulnerable and without access to support.</w:t>
      </w:r>
    </w:p>
    <w:p w:rsidRPr="000D16A5" w:rsidR="000D16A5" w:rsidP="000D16A5" w:rsidRDefault="000D16A5" w14:paraId="1A8F7E9E" w14:textId="77777777">
      <w:pPr>
        <w:rPr>
          <w:b/>
          <w:bCs/>
          <w:lang w:val="en-GB"/>
        </w:rPr>
      </w:pPr>
      <w:r w:rsidRPr="000D16A5">
        <w:rPr>
          <w:b/>
          <w:bCs/>
          <w:lang w:val="en-GB"/>
        </w:rPr>
        <w:t>What Sort of Children are Privately Fostered?</w:t>
      </w:r>
    </w:p>
    <w:p w:rsidRPr="000D16A5" w:rsidR="000D16A5" w:rsidP="000D16A5" w:rsidRDefault="000D16A5" w14:paraId="0DF92F92" w14:textId="77777777">
      <w:pPr>
        <w:rPr>
          <w:lang w:val="en-GB"/>
        </w:rPr>
      </w:pPr>
      <w:r w:rsidRPr="000D16A5">
        <w:rPr>
          <w:lang w:val="en-GB"/>
        </w:rPr>
        <w:t>Privately fostered children come from all walks of life and may include:</w:t>
      </w:r>
    </w:p>
    <w:p w:rsidRPr="000D16A5" w:rsidR="000D16A5" w:rsidP="000D16A5" w:rsidRDefault="000D16A5" w14:paraId="2BA2A20C" w14:textId="77777777">
      <w:pPr>
        <w:numPr>
          <w:ilvl w:val="0"/>
          <w:numId w:val="13"/>
        </w:numPr>
        <w:rPr>
          <w:lang w:val="en-GB"/>
        </w:rPr>
      </w:pPr>
      <w:r w:rsidRPr="000D16A5">
        <w:rPr>
          <w:lang w:val="en-GB"/>
        </w:rPr>
        <w:t>Children sent from abroad to stay with another family, usually to improve their educational opportunities.</w:t>
      </w:r>
    </w:p>
    <w:p w:rsidRPr="000D16A5" w:rsidR="000D16A5" w:rsidP="000D16A5" w:rsidRDefault="000D16A5" w14:paraId="192F6E12" w14:textId="77777777">
      <w:pPr>
        <w:numPr>
          <w:ilvl w:val="0"/>
          <w:numId w:val="13"/>
        </w:numPr>
        <w:rPr>
          <w:lang w:val="en-GB"/>
        </w:rPr>
      </w:pPr>
      <w:r w:rsidRPr="000D16A5">
        <w:rPr>
          <w:lang w:val="en-GB"/>
        </w:rPr>
        <w:t>Children whose parents have moved to a different geographical area.</w:t>
      </w:r>
    </w:p>
    <w:p w:rsidRPr="000D16A5" w:rsidR="000D16A5" w:rsidP="000D16A5" w:rsidRDefault="000D16A5" w14:paraId="4B9E557F" w14:textId="77777777">
      <w:pPr>
        <w:numPr>
          <w:ilvl w:val="0"/>
          <w:numId w:val="13"/>
        </w:numPr>
        <w:rPr>
          <w:lang w:val="en-GB"/>
        </w:rPr>
      </w:pPr>
      <w:r w:rsidRPr="000D16A5">
        <w:rPr>
          <w:lang w:val="en-GB"/>
        </w:rPr>
        <w:t>Teenagers who, having broken ties with their parents, are staying with friends or other non-relatives for 28 days or more.</w:t>
      </w:r>
    </w:p>
    <w:p w:rsidRPr="000D16A5" w:rsidR="000D16A5" w:rsidP="000D16A5" w:rsidRDefault="000D16A5" w14:paraId="1442C261" w14:textId="77777777">
      <w:pPr>
        <w:numPr>
          <w:ilvl w:val="0"/>
          <w:numId w:val="13"/>
        </w:numPr>
        <w:rPr>
          <w:lang w:val="en-GB"/>
        </w:rPr>
      </w:pPr>
      <w:r w:rsidRPr="000D16A5">
        <w:rPr>
          <w:lang w:val="en-GB"/>
        </w:rPr>
        <w:t>Children of prisoners placed with distant relatives.</w:t>
      </w:r>
    </w:p>
    <w:p w:rsidRPr="000D16A5" w:rsidR="000D16A5" w:rsidP="000D16A5" w:rsidRDefault="000D16A5" w14:paraId="6027C386" w14:textId="77777777">
      <w:pPr>
        <w:numPr>
          <w:ilvl w:val="0"/>
          <w:numId w:val="13"/>
        </w:numPr>
        <w:rPr>
          <w:lang w:val="en-GB"/>
        </w:rPr>
      </w:pPr>
      <w:r w:rsidRPr="000D16A5">
        <w:rPr>
          <w:lang w:val="en-GB"/>
        </w:rPr>
        <w:t>Language students living with host families for more than 28 days.</w:t>
      </w:r>
    </w:p>
    <w:p w:rsidRPr="000D16A5" w:rsidR="000D16A5" w:rsidP="000D16A5" w:rsidRDefault="000D16A5" w14:paraId="7084E609" w14:textId="77777777">
      <w:pPr>
        <w:rPr>
          <w:b/>
          <w:bCs/>
          <w:lang w:val="en-GB"/>
        </w:rPr>
      </w:pPr>
      <w:r w:rsidRPr="000D16A5">
        <w:rPr>
          <w:b/>
          <w:bCs/>
          <w:lang w:val="en-GB"/>
        </w:rPr>
        <w:t>The Parent's Responsibility</w:t>
      </w:r>
    </w:p>
    <w:p w:rsidRPr="000D16A5" w:rsidR="000D16A5" w:rsidP="000D16A5" w:rsidRDefault="000D16A5" w14:paraId="3579D8DD" w14:textId="77777777">
      <w:pPr>
        <w:rPr>
          <w:lang w:val="en-GB"/>
        </w:rPr>
      </w:pPr>
      <w:r w:rsidRPr="000D16A5">
        <w:rPr>
          <w:lang w:val="en-GB"/>
        </w:rPr>
        <w:t>If your child is being looked after by someone who is not a close relative and this is likely to continue for more than 28 days, the law requires you to notify your local council.</w:t>
      </w:r>
    </w:p>
    <w:p w:rsidRPr="000D16A5" w:rsidR="000D16A5" w:rsidP="000D16A5" w:rsidRDefault="000D16A5" w14:paraId="1E8157DA" w14:textId="77777777">
      <w:pPr>
        <w:rPr>
          <w:b/>
          <w:bCs/>
          <w:lang w:val="en-GB"/>
        </w:rPr>
      </w:pPr>
      <w:r w:rsidRPr="000D16A5">
        <w:rPr>
          <w:b/>
          <w:bCs/>
          <w:lang w:val="en-GB"/>
        </w:rPr>
        <w:t>The Carer's Responsibility</w:t>
      </w:r>
    </w:p>
    <w:p w:rsidRPr="000D16A5" w:rsidR="000D16A5" w:rsidP="000D16A5" w:rsidRDefault="000D16A5" w14:paraId="6313F732" w14:textId="77777777">
      <w:pPr>
        <w:rPr>
          <w:lang w:val="en-GB"/>
        </w:rPr>
      </w:pPr>
      <w:r w:rsidRPr="000D16A5">
        <w:rPr>
          <w:lang w:val="en-GB"/>
        </w:rPr>
        <w:t>If you are likely to be looking after someone else's child for 28 days or more, the law requires you to notify your local council.</w:t>
      </w:r>
    </w:p>
    <w:p w:rsidRPr="000D16A5" w:rsidR="000D16A5" w:rsidP="000D16A5" w:rsidRDefault="000D16A5" w14:paraId="0FFF316D" w14:textId="77777777">
      <w:pPr>
        <w:rPr>
          <w:b/>
          <w:bCs/>
          <w:lang w:val="en-GB"/>
        </w:rPr>
      </w:pPr>
      <w:r w:rsidRPr="000D16A5">
        <w:rPr>
          <w:b/>
          <w:bCs/>
          <w:lang w:val="en-GB"/>
        </w:rPr>
        <w:t>Your Responsibility if You Work with Children and Families</w:t>
      </w:r>
    </w:p>
    <w:p w:rsidRPr="000D16A5" w:rsidR="000D16A5" w:rsidP="000D16A5" w:rsidRDefault="000D16A5" w14:paraId="4C17EA87" w14:textId="77777777">
      <w:pPr>
        <w:rPr>
          <w:lang w:val="en-GB"/>
        </w:rPr>
      </w:pPr>
      <w:r w:rsidRPr="000D16A5">
        <w:rPr>
          <w:lang w:val="en-GB"/>
        </w:rPr>
        <w:t>Professionals have a responsibility to notify Children's Services if they become aware of a private fostering arrangement.</w:t>
      </w:r>
    </w:p>
    <w:p w:rsidRPr="000D16A5" w:rsidR="000D16A5" w:rsidP="000D16A5" w:rsidRDefault="000D16A5" w14:paraId="4C8D2545" w14:textId="77777777">
      <w:pPr>
        <w:rPr>
          <w:lang w:val="en-GB"/>
        </w:rPr>
      </w:pPr>
      <w:r w:rsidRPr="000D16A5">
        <w:rPr>
          <w:lang w:val="en-GB"/>
        </w:rPr>
        <w:t>Private fostering arrangements can be difficult to identify, so it is important to remain professionally curious.</w:t>
      </w:r>
    </w:p>
    <w:p w:rsidRPr="000D16A5" w:rsidR="000D16A5" w:rsidP="000D16A5" w:rsidRDefault="000D16A5" w14:paraId="5DDB94F1" w14:textId="77777777">
      <w:pPr>
        <w:rPr>
          <w:b/>
          <w:bCs/>
          <w:lang w:val="en-GB"/>
        </w:rPr>
      </w:pPr>
      <w:r w:rsidRPr="000D16A5">
        <w:rPr>
          <w:b/>
          <w:bCs/>
          <w:lang w:val="en-GB"/>
        </w:rPr>
        <w:lastRenderedPageBreak/>
        <w:t>At School</w:t>
      </w:r>
    </w:p>
    <w:p w:rsidRPr="000D16A5" w:rsidR="000D16A5" w:rsidP="000D16A5" w:rsidRDefault="000D16A5" w14:paraId="4BEDC953" w14:textId="77777777">
      <w:pPr>
        <w:rPr>
          <w:lang w:val="en-GB"/>
        </w:rPr>
      </w:pPr>
      <w:r w:rsidRPr="000D16A5">
        <w:rPr>
          <w:lang w:val="en-GB"/>
        </w:rPr>
        <w:t>You may become aware of a private fostering arrangement when:</w:t>
      </w:r>
    </w:p>
    <w:p w:rsidRPr="000D16A5" w:rsidR="000D16A5" w:rsidP="000D16A5" w:rsidRDefault="000D16A5" w14:paraId="7C5164F1" w14:textId="77777777">
      <w:pPr>
        <w:numPr>
          <w:ilvl w:val="0"/>
          <w:numId w:val="14"/>
        </w:numPr>
        <w:rPr>
          <w:lang w:val="en-GB"/>
        </w:rPr>
      </w:pPr>
      <w:r w:rsidRPr="000D16A5">
        <w:rPr>
          <w:lang w:val="en-GB"/>
        </w:rPr>
        <w:t>A parent or carer refers to a child as a "niece" or "nephew" who has come to stay with them.</w:t>
      </w:r>
    </w:p>
    <w:p w:rsidRPr="000D16A5" w:rsidR="000D16A5" w:rsidP="000D16A5" w:rsidRDefault="000D16A5" w14:paraId="599A720D" w14:textId="77777777">
      <w:pPr>
        <w:numPr>
          <w:ilvl w:val="0"/>
          <w:numId w:val="14"/>
        </w:numPr>
        <w:rPr>
          <w:lang w:val="en-GB"/>
        </w:rPr>
      </w:pPr>
      <w:r w:rsidRPr="000D16A5">
        <w:rPr>
          <w:lang w:val="en-GB"/>
        </w:rPr>
        <w:t>A child mentions they are living with a family friend or a distant relative.</w:t>
      </w:r>
    </w:p>
    <w:p w:rsidRPr="000D16A5" w:rsidR="000D16A5" w:rsidP="000D16A5" w:rsidRDefault="000D16A5" w14:paraId="15164A58" w14:textId="77777777">
      <w:pPr>
        <w:numPr>
          <w:ilvl w:val="0"/>
          <w:numId w:val="14"/>
        </w:numPr>
        <w:rPr>
          <w:lang w:val="en-GB"/>
        </w:rPr>
      </w:pPr>
      <w:r w:rsidRPr="000D16A5">
        <w:rPr>
          <w:lang w:val="en-GB"/>
        </w:rPr>
        <w:t>Information gathered about living arrangements suggests a child is no longer living with their parent or close relative.</w:t>
      </w:r>
    </w:p>
    <w:p w:rsidRPr="000D16A5" w:rsidR="000D16A5" w:rsidP="000D16A5" w:rsidRDefault="000D16A5" w14:paraId="132EE1D8" w14:textId="77777777">
      <w:pPr>
        <w:rPr>
          <w:lang w:val="en-GB"/>
        </w:rPr>
      </w:pPr>
      <w:r w:rsidRPr="000D16A5">
        <w:rPr>
          <w:lang w:val="en-GB"/>
        </w:rPr>
        <w:t>A simple conversation about who a child lives with can help identify whether further enquiries are needed.</w:t>
      </w:r>
    </w:p>
    <w:p w:rsidRPr="000D16A5" w:rsidR="000D16A5" w:rsidP="000D16A5" w:rsidRDefault="000D16A5" w14:paraId="089AE713" w14:textId="77777777">
      <w:pPr>
        <w:rPr>
          <w:b/>
          <w:bCs/>
          <w:lang w:val="en-GB"/>
        </w:rPr>
      </w:pPr>
      <w:r w:rsidRPr="000D16A5">
        <w:rPr>
          <w:b/>
          <w:bCs/>
          <w:lang w:val="en-GB"/>
        </w:rPr>
        <w:t>The Council's Responsibility</w:t>
      </w:r>
    </w:p>
    <w:p w:rsidRPr="000D16A5" w:rsidR="000D16A5" w:rsidP="000D16A5" w:rsidRDefault="000D16A5" w14:paraId="399F81F2" w14:textId="77777777">
      <w:pPr>
        <w:rPr>
          <w:lang w:val="en-GB"/>
        </w:rPr>
      </w:pPr>
      <w:r w:rsidRPr="000D16A5">
        <w:rPr>
          <w:lang w:val="en-GB"/>
        </w:rPr>
        <w:t>Cambridgeshire County Council is legally required to ensure that privately fostered children are safe, well cared for and that their needs are being met.</w:t>
      </w:r>
    </w:p>
    <w:p w:rsidRPr="000D16A5" w:rsidR="000D16A5" w:rsidP="000D16A5" w:rsidRDefault="000D16A5" w14:paraId="3748E3AD" w14:textId="77777777">
      <w:pPr>
        <w:rPr>
          <w:lang w:val="en-GB"/>
        </w:rPr>
      </w:pPr>
      <w:r w:rsidRPr="000D16A5">
        <w:rPr>
          <w:lang w:val="en-GB"/>
        </w:rPr>
        <w:t>The Council will:</w:t>
      </w:r>
    </w:p>
    <w:p w:rsidRPr="000D16A5" w:rsidR="000D16A5" w:rsidP="000D16A5" w:rsidRDefault="000D16A5" w14:paraId="0253379F" w14:textId="77777777">
      <w:pPr>
        <w:numPr>
          <w:ilvl w:val="0"/>
          <w:numId w:val="15"/>
        </w:numPr>
        <w:rPr>
          <w:lang w:val="en-GB"/>
        </w:rPr>
      </w:pPr>
      <w:r w:rsidRPr="000D16A5">
        <w:rPr>
          <w:lang w:val="en-GB"/>
        </w:rPr>
        <w:t>Speak with parents.</w:t>
      </w:r>
    </w:p>
    <w:p w:rsidRPr="000D16A5" w:rsidR="000D16A5" w:rsidP="000D16A5" w:rsidRDefault="000D16A5" w14:paraId="4D898516" w14:textId="77777777">
      <w:pPr>
        <w:numPr>
          <w:ilvl w:val="0"/>
          <w:numId w:val="15"/>
        </w:numPr>
        <w:rPr>
          <w:lang w:val="en-GB"/>
        </w:rPr>
      </w:pPr>
      <w:r w:rsidRPr="000D16A5">
        <w:rPr>
          <w:lang w:val="en-GB"/>
        </w:rPr>
        <w:t>Speak with the child and carers and assess their circumstances.</w:t>
      </w:r>
    </w:p>
    <w:p w:rsidRPr="000D16A5" w:rsidR="000D16A5" w:rsidP="000D16A5" w:rsidRDefault="000D16A5" w14:paraId="2FC36AEC" w14:textId="77777777">
      <w:pPr>
        <w:numPr>
          <w:ilvl w:val="0"/>
          <w:numId w:val="15"/>
        </w:numPr>
        <w:rPr>
          <w:lang w:val="en-GB"/>
        </w:rPr>
      </w:pPr>
      <w:r w:rsidRPr="000D16A5">
        <w:rPr>
          <w:lang w:val="en-GB"/>
        </w:rPr>
        <w:t>Provide advice, support and regular visits to the child and carers.</w:t>
      </w:r>
    </w:p>
    <w:p w:rsidRPr="000D16A5" w:rsidR="000D16A5" w:rsidP="000D16A5" w:rsidRDefault="000D16A5" w14:paraId="76E9A69D" w14:textId="77777777">
      <w:pPr>
        <w:rPr>
          <w:lang w:val="en-GB"/>
        </w:rPr>
      </w:pPr>
      <w:r w:rsidRPr="000D16A5">
        <w:rPr>
          <w:lang w:val="en-GB"/>
        </w:rPr>
        <w:t>The Children (Private Arrangements for Fostering) Regulations 2005 and the Children Act 1989 place duties on local authorities to:</w:t>
      </w:r>
    </w:p>
    <w:p w:rsidRPr="000D16A5" w:rsidR="000D16A5" w:rsidP="000D16A5" w:rsidRDefault="000D16A5" w14:paraId="7CA9CECA" w14:textId="77777777">
      <w:pPr>
        <w:numPr>
          <w:ilvl w:val="0"/>
          <w:numId w:val="16"/>
        </w:numPr>
        <w:rPr>
          <w:lang w:val="en-GB"/>
        </w:rPr>
      </w:pPr>
      <w:r w:rsidRPr="000D16A5">
        <w:rPr>
          <w:lang w:val="en-GB"/>
        </w:rPr>
        <w:t>Safeguard and promote the welfare of privately fostered children.</w:t>
      </w:r>
    </w:p>
    <w:p w:rsidRPr="000D16A5" w:rsidR="000D16A5" w:rsidP="000D16A5" w:rsidRDefault="000D16A5" w14:paraId="196F2208" w14:textId="77777777">
      <w:pPr>
        <w:numPr>
          <w:ilvl w:val="0"/>
          <w:numId w:val="16"/>
        </w:numPr>
        <w:rPr>
          <w:lang w:val="en-GB"/>
        </w:rPr>
      </w:pPr>
      <w:r w:rsidRPr="000D16A5">
        <w:rPr>
          <w:lang w:val="en-GB"/>
        </w:rPr>
        <w:t>Provide advice and support to private foster carers.</w:t>
      </w:r>
    </w:p>
    <w:p w:rsidRPr="000D16A5" w:rsidR="000D16A5" w:rsidP="000D16A5" w:rsidRDefault="000D16A5" w14:paraId="5779501E" w14:textId="77777777">
      <w:pPr>
        <w:numPr>
          <w:ilvl w:val="0"/>
          <w:numId w:val="16"/>
        </w:numPr>
        <w:rPr>
          <w:lang w:val="en-GB"/>
        </w:rPr>
      </w:pPr>
      <w:r w:rsidRPr="000D16A5">
        <w:rPr>
          <w:lang w:val="en-GB"/>
        </w:rPr>
        <w:t>Visit privately fostered children at regular intervals.</w:t>
      </w:r>
    </w:p>
    <w:p w:rsidRPr="000D16A5" w:rsidR="000D16A5" w:rsidP="000D16A5" w:rsidRDefault="000D16A5" w14:paraId="6403661D" w14:textId="77777777">
      <w:pPr>
        <w:numPr>
          <w:ilvl w:val="0"/>
          <w:numId w:val="16"/>
        </w:numPr>
        <w:rPr>
          <w:lang w:val="en-GB"/>
        </w:rPr>
      </w:pPr>
      <w:r w:rsidRPr="000D16A5">
        <w:rPr>
          <w:lang w:val="en-GB"/>
        </w:rPr>
        <w:t>Assess the suitability of the foster carer, household and accommodation.</w:t>
      </w:r>
    </w:p>
    <w:p w:rsidRPr="000D16A5" w:rsidR="000D16A5" w:rsidP="000D16A5" w:rsidRDefault="000D16A5" w14:paraId="717150DB" w14:textId="77777777">
      <w:pPr>
        <w:numPr>
          <w:ilvl w:val="0"/>
          <w:numId w:val="16"/>
        </w:numPr>
        <w:rPr>
          <w:lang w:val="en-GB"/>
        </w:rPr>
      </w:pPr>
      <w:r w:rsidRPr="000D16A5">
        <w:rPr>
          <w:lang w:val="en-GB"/>
        </w:rPr>
        <w:t>Raise awareness of notification requirements.</w:t>
      </w:r>
    </w:p>
    <w:p w:rsidRPr="000D16A5" w:rsidR="000D16A5" w:rsidP="000D16A5" w:rsidRDefault="000D16A5" w14:paraId="2337D819" w14:textId="77777777">
      <w:pPr>
        <w:numPr>
          <w:ilvl w:val="0"/>
          <w:numId w:val="16"/>
        </w:numPr>
        <w:rPr>
          <w:lang w:val="en-GB"/>
        </w:rPr>
      </w:pPr>
      <w:r w:rsidRPr="000D16A5">
        <w:rPr>
          <w:lang w:val="en-GB"/>
        </w:rPr>
        <w:t>Monitor compliance with private fostering duties and responsibilities.</w:t>
      </w:r>
    </w:p>
    <w:p w:rsidR="000D16A5" w:rsidP="000D16A5" w:rsidRDefault="000D16A5" w14:paraId="3069F859" w14:textId="77777777">
      <w:pPr>
        <w:rPr>
          <w:b/>
          <w:bCs/>
          <w:lang w:val="en-GB"/>
        </w:rPr>
      </w:pPr>
      <w:r w:rsidRPr="000D16A5">
        <w:rPr>
          <w:b/>
          <w:bCs/>
          <w:lang w:val="en-GB"/>
        </w:rPr>
        <w:t>Private Fostering Awareness Day - 4 November 2026</w:t>
      </w:r>
    </w:p>
    <w:p w:rsidRPr="000D16A5" w:rsidR="0077544A" w:rsidP="000D16A5" w:rsidRDefault="0077544A" w14:paraId="44E173FD" w14:textId="77777777">
      <w:pPr>
        <w:rPr>
          <w:b/>
          <w:bCs/>
          <w:lang w:val="en-GB"/>
        </w:rPr>
      </w:pPr>
    </w:p>
    <w:p w:rsidRPr="000D16A5" w:rsidR="000D16A5" w:rsidP="000D16A5" w:rsidRDefault="000D16A5" w14:paraId="6C6929D3" w14:textId="77777777">
      <w:pPr>
        <w:rPr>
          <w:lang w:val="en-GB"/>
        </w:rPr>
      </w:pPr>
      <w:r w:rsidRPr="000D16A5">
        <w:rPr>
          <w:lang w:val="en-GB"/>
        </w:rPr>
        <w:t xml:space="preserve">Wednesday 4 November 2026 is </w:t>
      </w:r>
      <w:r w:rsidRPr="000D16A5">
        <w:rPr>
          <w:b/>
          <w:bCs/>
          <w:lang w:val="en-GB"/>
        </w:rPr>
        <w:t>Private Fostering Awareness Day</w:t>
      </w:r>
      <w:r w:rsidRPr="000D16A5">
        <w:rPr>
          <w:lang w:val="en-GB"/>
        </w:rPr>
        <w:t>, coordinated nationally by CoramBAAF.</w:t>
      </w:r>
    </w:p>
    <w:p w:rsidRPr="000D16A5" w:rsidR="000D16A5" w:rsidP="000D16A5" w:rsidRDefault="000D16A5" w14:paraId="19766609" w14:textId="77777777">
      <w:pPr>
        <w:rPr>
          <w:lang w:val="en-GB"/>
        </w:rPr>
      </w:pPr>
      <w:r w:rsidRPr="000D16A5">
        <w:rPr>
          <w:lang w:val="en-GB"/>
        </w:rPr>
        <w:lastRenderedPageBreak/>
        <w:t>The awareness day aims to improve understanding of private fostering and the role that professionals, including school staff, play in identifying and supporting children living in these arrangements.</w:t>
      </w:r>
    </w:p>
    <w:p w:rsidRPr="000D16A5" w:rsidR="000D16A5" w:rsidP="000D16A5" w:rsidRDefault="000D16A5" w14:paraId="6E352DC6" w14:textId="77777777">
      <w:pPr>
        <w:rPr>
          <w:lang w:val="en-GB"/>
        </w:rPr>
      </w:pPr>
      <w:r w:rsidRPr="000D16A5">
        <w:rPr>
          <w:lang w:val="en-GB"/>
        </w:rPr>
        <w:t>We encourage schools to use this opportunity to raise awareness amongst safeguarding leads and wider staff teams.</w:t>
      </w:r>
    </w:p>
    <w:p w:rsidRPr="000D16A5" w:rsidR="000D16A5" w:rsidP="000D16A5" w:rsidRDefault="000D16A5" w14:paraId="092A0237" w14:textId="77777777">
      <w:pPr>
        <w:rPr>
          <w:b/>
          <w:bCs/>
          <w:lang w:val="en-GB"/>
        </w:rPr>
      </w:pPr>
      <w:r w:rsidRPr="000D16A5">
        <w:rPr>
          <w:b/>
          <w:bCs/>
          <w:lang w:val="en-GB"/>
        </w:rPr>
        <w:t>Training Opportunities</w:t>
      </w:r>
    </w:p>
    <w:p w:rsidRPr="00FB2C36" w:rsidR="00FD74C3" w:rsidP="00FD74C3" w:rsidRDefault="000D16A5" w14:paraId="223753AA" w14:textId="77777777">
      <w:pPr>
        <w:spacing w:line="278" w:lineRule="auto"/>
      </w:pPr>
      <w:r w:rsidRPr="000D16A5">
        <w:rPr>
          <w:b/>
          <w:bCs/>
          <w:lang w:val="en-GB"/>
        </w:rPr>
        <w:t>CoramBAAF - An Introduction to Private Fostering: Breakfast Briefing (Free Online Event)</w:t>
      </w:r>
      <w:r w:rsidR="00FD74C3">
        <w:rPr>
          <w:b/>
          <w:bCs/>
          <w:lang w:val="en-GB"/>
        </w:rPr>
        <w:t xml:space="preserve"> - </w:t>
      </w:r>
      <w:hyperlink w:history="1" r:id="rId6">
        <w:r w:rsidRPr="00FF2507" w:rsidR="00FD74C3">
          <w:rPr>
            <w:rStyle w:val="Hyperlink"/>
          </w:rPr>
          <w:t>Private Fostering Awareness Day: Breakfast briefing | CoramBAAF</w:t>
        </w:r>
      </w:hyperlink>
    </w:p>
    <w:p w:rsidRPr="000D16A5" w:rsidR="000D16A5" w:rsidP="000D16A5" w:rsidRDefault="000D16A5" w14:paraId="2BA3A012" w14:textId="3F915D86">
      <w:pPr>
        <w:rPr>
          <w:lang w:val="en-GB"/>
        </w:rPr>
      </w:pPr>
    </w:p>
    <w:p w:rsidRPr="000D16A5" w:rsidR="000D16A5" w:rsidP="000D16A5" w:rsidRDefault="000D16A5" w14:paraId="3F408CD5" w14:textId="77777777">
      <w:pPr>
        <w:rPr>
          <w:lang w:val="en-GB"/>
        </w:rPr>
      </w:pPr>
      <w:r w:rsidRPr="000D16A5">
        <w:rPr>
          <w:b/>
          <w:bCs/>
          <w:lang w:val="en-GB"/>
        </w:rPr>
        <w:t>Wednesday 4 November 2026 | 9:00am - 10:00am</w:t>
      </w:r>
    </w:p>
    <w:p w:rsidRPr="000D16A5" w:rsidR="000D16A5" w:rsidP="000D16A5" w:rsidRDefault="000D16A5" w14:paraId="2A67AD5C" w14:textId="77777777">
      <w:pPr>
        <w:rPr>
          <w:lang w:val="en-GB"/>
        </w:rPr>
      </w:pPr>
      <w:r w:rsidRPr="000D16A5">
        <w:rPr>
          <w:lang w:val="en-GB"/>
        </w:rPr>
        <w:t>This introductory session will cover:</w:t>
      </w:r>
    </w:p>
    <w:p w:rsidRPr="000D16A5" w:rsidR="000D16A5" w:rsidP="000D16A5" w:rsidRDefault="000D16A5" w14:paraId="66725E10" w14:textId="77777777">
      <w:pPr>
        <w:numPr>
          <w:ilvl w:val="0"/>
          <w:numId w:val="17"/>
        </w:numPr>
        <w:rPr>
          <w:lang w:val="en-GB"/>
        </w:rPr>
      </w:pPr>
      <w:r w:rsidRPr="000D16A5">
        <w:rPr>
          <w:lang w:val="en-GB"/>
        </w:rPr>
        <w:t>What private fostering is.</w:t>
      </w:r>
    </w:p>
    <w:p w:rsidRPr="000D16A5" w:rsidR="000D16A5" w:rsidP="000D16A5" w:rsidRDefault="000D16A5" w14:paraId="4C8F7C21" w14:textId="77777777">
      <w:pPr>
        <w:numPr>
          <w:ilvl w:val="0"/>
          <w:numId w:val="17"/>
        </w:numPr>
        <w:rPr>
          <w:lang w:val="en-GB"/>
        </w:rPr>
      </w:pPr>
      <w:r w:rsidRPr="000D16A5">
        <w:rPr>
          <w:lang w:val="en-GB"/>
        </w:rPr>
        <w:t>Who privately fostered children are.</w:t>
      </w:r>
    </w:p>
    <w:p w:rsidRPr="000D16A5" w:rsidR="000D16A5" w:rsidP="000D16A5" w:rsidRDefault="000D16A5" w14:paraId="3799E28B" w14:textId="77777777">
      <w:pPr>
        <w:numPr>
          <w:ilvl w:val="0"/>
          <w:numId w:val="17"/>
        </w:numPr>
        <w:rPr>
          <w:lang w:val="en-GB"/>
        </w:rPr>
      </w:pPr>
      <w:r w:rsidRPr="000D16A5">
        <w:rPr>
          <w:lang w:val="en-GB"/>
        </w:rPr>
        <w:t>The responsibilities of childcare professionals and partner agencies.</w:t>
      </w:r>
    </w:p>
    <w:p w:rsidRPr="000D16A5" w:rsidR="000D16A5" w:rsidP="000D16A5" w:rsidRDefault="000D16A5" w14:paraId="2594BF32" w14:textId="77777777">
      <w:pPr>
        <w:numPr>
          <w:ilvl w:val="0"/>
          <w:numId w:val="17"/>
        </w:numPr>
        <w:rPr>
          <w:lang w:val="en-GB"/>
        </w:rPr>
      </w:pPr>
      <w:r w:rsidRPr="000D16A5">
        <w:rPr>
          <w:lang w:val="en-GB"/>
        </w:rPr>
        <w:t>The roles of local authorities, parents and private foster carers.</w:t>
      </w:r>
    </w:p>
    <w:p w:rsidRPr="000D16A5" w:rsidR="000D16A5" w:rsidP="000D16A5" w:rsidRDefault="000D16A5" w14:paraId="5677ACB1" w14:textId="77777777">
      <w:pPr>
        <w:rPr>
          <w:lang w:val="en-GB"/>
        </w:rPr>
      </w:pPr>
      <w:r w:rsidRPr="000D16A5">
        <w:rPr>
          <w:lang w:val="en-GB"/>
        </w:rPr>
        <w:t>This event is free and open to all professionals working with children and families.</w:t>
      </w:r>
    </w:p>
    <w:p w:rsidR="000D16A5" w:rsidP="000D16A5" w:rsidRDefault="000D16A5" w14:paraId="4828DFBC" w14:textId="77777777">
      <w:pPr>
        <w:rPr>
          <w:b/>
          <w:bCs/>
          <w:lang w:val="en-GB"/>
        </w:rPr>
      </w:pPr>
      <w:r w:rsidRPr="000D16A5">
        <w:rPr>
          <w:b/>
          <w:bCs/>
          <w:lang w:val="en-GB"/>
        </w:rPr>
        <w:t>Cambridgeshire and Peterborough Safeguarding Partnership Board - Private Fostering Training</w:t>
      </w:r>
    </w:p>
    <w:p w:rsidRPr="000D16A5" w:rsidR="00862404" w:rsidP="00862404" w:rsidRDefault="00862404" w14:paraId="2AAD935E" w14:textId="77777777">
      <w:pPr>
        <w:rPr>
          <w:lang w:val="en-GB"/>
        </w:rPr>
      </w:pPr>
      <w:r w:rsidRPr="000D16A5">
        <w:rPr>
          <w:b/>
          <w:bCs/>
          <w:lang w:val="en-GB"/>
        </w:rPr>
        <w:t>Monday 2 November 2026 | 10:00am - 12:30pm</w:t>
      </w:r>
    </w:p>
    <w:p w:rsidR="00862404" w:rsidP="000D16A5" w:rsidRDefault="00862404" w14:paraId="1EC946CB" w14:textId="77777777">
      <w:pPr>
        <w:rPr>
          <w:b/>
          <w:bCs/>
          <w:lang w:val="en-GB"/>
        </w:rPr>
      </w:pPr>
    </w:p>
    <w:p w:rsidR="00FD74C3" w:rsidP="00FD74C3" w:rsidRDefault="00FD74C3" w14:paraId="1F5410A6" w14:textId="19F7F04C">
      <w:r>
        <w:t xml:space="preserve">Book via </w:t>
      </w:r>
      <w:hyperlink w:history="1" r:id="rId7">
        <w:r w:rsidRPr="009501A8">
          <w:rPr>
            <w:rStyle w:val="Hyperlink"/>
          </w:rPr>
          <w:t>Multi-Agency Safeguarding Training | Cambridgeshire and Peterborough Safeguarding Partnership Board</w:t>
        </w:r>
      </w:hyperlink>
    </w:p>
    <w:p w:rsidRPr="000D16A5" w:rsidR="00FD74C3" w:rsidP="000D16A5" w:rsidRDefault="00FD74C3" w14:paraId="6F4AB023" w14:textId="77777777">
      <w:pPr>
        <w:rPr>
          <w:lang w:val="en-GB"/>
        </w:rPr>
      </w:pPr>
    </w:p>
    <w:p w:rsidRPr="000D16A5" w:rsidR="000D16A5" w:rsidP="000D16A5" w:rsidRDefault="000D16A5" w14:paraId="487FD3E4" w14:textId="77777777">
      <w:pPr>
        <w:rPr>
          <w:lang w:val="en-GB"/>
        </w:rPr>
      </w:pPr>
      <w:r w:rsidRPr="000D16A5">
        <w:rPr>
          <w:lang w:val="en-GB"/>
        </w:rPr>
        <w:t>This session will:</w:t>
      </w:r>
    </w:p>
    <w:p w:rsidRPr="000D16A5" w:rsidR="000D16A5" w:rsidP="000D16A5" w:rsidRDefault="000D16A5" w14:paraId="6AF0B209" w14:textId="77777777">
      <w:pPr>
        <w:numPr>
          <w:ilvl w:val="0"/>
          <w:numId w:val="18"/>
        </w:numPr>
        <w:rPr>
          <w:lang w:val="en-GB"/>
        </w:rPr>
      </w:pPr>
      <w:r w:rsidRPr="000D16A5">
        <w:rPr>
          <w:lang w:val="en-GB"/>
        </w:rPr>
        <w:t>Explore the definition of private fostering and the legal framework.</w:t>
      </w:r>
    </w:p>
    <w:p w:rsidRPr="000D16A5" w:rsidR="000D16A5" w:rsidP="000D16A5" w:rsidRDefault="000D16A5" w14:paraId="2EEAE5CD" w14:textId="77777777">
      <w:pPr>
        <w:numPr>
          <w:ilvl w:val="0"/>
          <w:numId w:val="18"/>
        </w:numPr>
        <w:rPr>
          <w:lang w:val="en-GB"/>
        </w:rPr>
      </w:pPr>
      <w:r w:rsidRPr="000D16A5">
        <w:rPr>
          <w:lang w:val="en-GB"/>
        </w:rPr>
        <w:t>Consider the needs of privately fostered children.</w:t>
      </w:r>
    </w:p>
    <w:p w:rsidRPr="000D16A5" w:rsidR="000D16A5" w:rsidP="000D16A5" w:rsidRDefault="000D16A5" w14:paraId="047EBDEC" w14:textId="77777777">
      <w:pPr>
        <w:numPr>
          <w:ilvl w:val="0"/>
          <w:numId w:val="18"/>
        </w:numPr>
        <w:rPr>
          <w:lang w:val="en-GB"/>
        </w:rPr>
      </w:pPr>
      <w:r w:rsidRPr="000D16A5">
        <w:rPr>
          <w:lang w:val="en-GB"/>
        </w:rPr>
        <w:t>Explain the responsibilities of parents, carers and local authorities.</w:t>
      </w:r>
    </w:p>
    <w:p w:rsidRPr="000D16A5" w:rsidR="000D16A5" w:rsidP="000D16A5" w:rsidRDefault="000D16A5" w14:paraId="0D48AF0D" w14:textId="77777777">
      <w:pPr>
        <w:numPr>
          <w:ilvl w:val="0"/>
          <w:numId w:val="18"/>
        </w:numPr>
        <w:rPr>
          <w:lang w:val="en-GB"/>
        </w:rPr>
      </w:pPr>
      <w:r w:rsidRPr="000D16A5">
        <w:rPr>
          <w:lang w:val="en-GB"/>
        </w:rPr>
        <w:t>Explore assessment practice and safeguarding considerations.</w:t>
      </w:r>
    </w:p>
    <w:p w:rsidRPr="000D16A5" w:rsidR="000D16A5" w:rsidP="000D16A5" w:rsidRDefault="000D16A5" w14:paraId="38702E8F" w14:textId="77777777">
      <w:pPr>
        <w:numPr>
          <w:ilvl w:val="0"/>
          <w:numId w:val="18"/>
        </w:numPr>
        <w:rPr>
          <w:lang w:val="en-GB"/>
        </w:rPr>
      </w:pPr>
      <w:r w:rsidRPr="000D16A5">
        <w:rPr>
          <w:lang w:val="en-GB"/>
        </w:rPr>
        <w:lastRenderedPageBreak/>
        <w:t>Consider common dilemmas and challenges.</w:t>
      </w:r>
    </w:p>
    <w:p w:rsidRPr="000D16A5" w:rsidR="000D16A5" w:rsidP="000D16A5" w:rsidRDefault="000D16A5" w14:paraId="42B6FD90" w14:textId="77777777">
      <w:pPr>
        <w:numPr>
          <w:ilvl w:val="0"/>
          <w:numId w:val="18"/>
        </w:numPr>
        <w:rPr>
          <w:lang w:val="en-GB"/>
        </w:rPr>
      </w:pPr>
      <w:r w:rsidRPr="000D16A5">
        <w:rPr>
          <w:lang w:val="en-GB"/>
        </w:rPr>
        <w:t>Review support available to carers and children.</w:t>
      </w:r>
    </w:p>
    <w:p w:rsidRPr="000D16A5" w:rsidR="000D16A5" w:rsidP="000D16A5" w:rsidRDefault="000D16A5" w14:paraId="012A6072" w14:textId="77777777">
      <w:pPr>
        <w:rPr>
          <w:b/>
          <w:bCs/>
          <w:lang w:val="en-GB"/>
        </w:rPr>
      </w:pPr>
      <w:r w:rsidRPr="000D16A5">
        <w:rPr>
          <w:b/>
          <w:bCs/>
          <w:lang w:val="en-GB"/>
        </w:rPr>
        <w:t>Reporting a Private Fostering Arrangement</w:t>
      </w:r>
    </w:p>
    <w:p w:rsidRPr="000D16A5" w:rsidR="000D16A5" w:rsidP="000D16A5" w:rsidRDefault="000D16A5" w14:paraId="51C2B4CD" w14:textId="77777777">
      <w:pPr>
        <w:rPr>
          <w:lang w:val="en-GB"/>
        </w:rPr>
      </w:pPr>
      <w:r w:rsidRPr="000D16A5">
        <w:rPr>
          <w:lang w:val="en-GB"/>
        </w:rPr>
        <w:t>If you believe that a private fostering arrangement has not been reported to Children's Social Care, please contact:</w:t>
      </w:r>
    </w:p>
    <w:p w:rsidRPr="000D16A5" w:rsidR="000D16A5" w:rsidP="000D16A5" w:rsidRDefault="000D16A5" w14:paraId="359F0FF0" w14:textId="77777777">
      <w:pPr>
        <w:rPr>
          <w:lang w:val="en-GB"/>
        </w:rPr>
      </w:pPr>
      <w:r w:rsidRPr="000D16A5">
        <w:rPr>
          <w:b/>
          <w:bCs/>
          <w:lang w:val="en-GB"/>
        </w:rPr>
        <w:t>Referral Centre Children</w:t>
      </w:r>
      <w:r w:rsidRPr="000D16A5">
        <w:rPr>
          <w:lang w:val="en-GB"/>
        </w:rPr>
        <w:br/>
        <w:t>ReferralCentre.Children@cambridgeshire.gov.uk</w:t>
      </w:r>
    </w:p>
    <w:p w:rsidRPr="000D16A5" w:rsidR="000D16A5" w:rsidP="000D16A5" w:rsidRDefault="000D16A5" w14:paraId="32334BF8" w14:textId="77777777">
      <w:pPr>
        <w:rPr>
          <w:lang w:val="en-GB"/>
        </w:rPr>
      </w:pPr>
      <w:r w:rsidRPr="000D16A5">
        <w:rPr>
          <w:b/>
          <w:bCs/>
          <w:lang w:val="en-GB"/>
        </w:rPr>
        <w:t>Customer Service Centre</w:t>
      </w:r>
      <w:r w:rsidRPr="000D16A5">
        <w:rPr>
          <w:lang w:val="en-GB"/>
        </w:rPr>
        <w:br/>
        <w:t>Telephone: 0345 045 5203</w:t>
      </w:r>
    </w:p>
    <w:p w:rsidRPr="000D16A5" w:rsidR="000D16A5" w:rsidP="000D16A5" w:rsidRDefault="000D16A5" w14:paraId="74F64481" w14:textId="77777777">
      <w:pPr>
        <w:rPr>
          <w:b/>
          <w:bCs/>
          <w:lang w:val="en-GB"/>
        </w:rPr>
      </w:pPr>
      <w:r w:rsidRPr="000D16A5">
        <w:rPr>
          <w:b/>
          <w:bCs/>
          <w:lang w:val="en-GB"/>
        </w:rPr>
        <w:t>Further Information</w:t>
      </w:r>
    </w:p>
    <w:p w:rsidRPr="000D16A5" w:rsidR="000D16A5" w:rsidP="000D16A5" w:rsidRDefault="000D16A5" w14:paraId="26AEF9C8" w14:textId="77777777">
      <w:pPr>
        <w:rPr>
          <w:lang w:val="en-GB"/>
        </w:rPr>
      </w:pPr>
      <w:r w:rsidRPr="000D16A5">
        <w:rPr>
          <w:lang w:val="en-GB"/>
        </w:rPr>
        <w:t>Further guidance is available from:</w:t>
      </w:r>
    </w:p>
    <w:p w:rsidRPr="000D16A5" w:rsidR="000D16A5" w:rsidP="000D16A5" w:rsidRDefault="000D16A5" w14:paraId="21B13D4F" w14:textId="77777777">
      <w:pPr>
        <w:numPr>
          <w:ilvl w:val="0"/>
          <w:numId w:val="19"/>
        </w:numPr>
        <w:rPr>
          <w:lang w:val="en-GB"/>
        </w:rPr>
      </w:pPr>
      <w:r w:rsidRPr="000D16A5">
        <w:rPr>
          <w:lang w:val="en-GB"/>
        </w:rPr>
        <w:t>CoramBAAF - Private Fostering Resources</w:t>
      </w:r>
    </w:p>
    <w:p w:rsidRPr="000D16A5" w:rsidR="000D16A5" w:rsidP="000D16A5" w:rsidRDefault="000D16A5" w14:paraId="2789B666" w14:textId="77777777">
      <w:pPr>
        <w:numPr>
          <w:ilvl w:val="0"/>
          <w:numId w:val="19"/>
        </w:numPr>
        <w:rPr>
          <w:lang w:val="en-GB"/>
        </w:rPr>
      </w:pPr>
      <w:r w:rsidRPr="000D16A5">
        <w:rPr>
          <w:lang w:val="en-GB"/>
        </w:rPr>
        <w:t>GOV.UK - Looking After Someone Else's Child</w:t>
      </w:r>
    </w:p>
    <w:p w:rsidRPr="000D16A5" w:rsidR="000D16A5" w:rsidP="000D16A5" w:rsidRDefault="000D16A5" w14:paraId="69273175" w14:textId="77777777">
      <w:pPr>
        <w:numPr>
          <w:ilvl w:val="0"/>
          <w:numId w:val="19"/>
        </w:numPr>
        <w:rPr>
          <w:lang w:val="en-GB"/>
        </w:rPr>
      </w:pPr>
      <w:r w:rsidRPr="000D16A5">
        <w:rPr>
          <w:lang w:val="en-GB"/>
        </w:rPr>
        <w:t>Cambridgeshire and Peterborough Safeguarding Partnership Board Procedures</w:t>
      </w:r>
    </w:p>
    <w:p w:rsidRPr="000D16A5" w:rsidR="000D16A5" w:rsidP="000D16A5" w:rsidRDefault="000D16A5" w14:paraId="1FA13D82" w14:textId="77777777">
      <w:pPr>
        <w:numPr>
          <w:ilvl w:val="0"/>
          <w:numId w:val="19"/>
        </w:numPr>
        <w:rPr>
          <w:lang w:val="en-GB"/>
        </w:rPr>
      </w:pPr>
      <w:r w:rsidRPr="000D16A5">
        <w:rPr>
          <w:lang w:val="en-GB"/>
        </w:rPr>
        <w:t>Cambridgeshire and Peterborough Children's Services Procedures</w:t>
      </w:r>
    </w:p>
    <w:p w:rsidRPr="000D16A5" w:rsidR="000D16A5" w:rsidP="000D16A5" w:rsidRDefault="000D16A5" w14:paraId="07C15C34" w14:textId="77777777">
      <w:pPr>
        <w:rPr>
          <w:lang w:val="en-GB"/>
        </w:rPr>
      </w:pPr>
      <w:r w:rsidRPr="000D16A5">
        <w:rPr>
          <w:lang w:val="en-GB"/>
        </w:rPr>
        <w:t>For further information about private fostering in Cambridgeshire, please contact:</w:t>
      </w:r>
    </w:p>
    <w:p w:rsidRPr="000D16A5" w:rsidR="000D16A5" w:rsidP="000D16A5" w:rsidRDefault="000D16A5" w14:paraId="1FFADE4E" w14:textId="77777777">
      <w:pPr>
        <w:rPr>
          <w:lang w:val="en-GB"/>
        </w:rPr>
      </w:pPr>
      <w:r w:rsidRPr="000D16A5">
        <w:rPr>
          <w:b/>
          <w:bCs/>
          <w:lang w:val="en-GB"/>
        </w:rPr>
        <w:t>FosteringRecruitment.&amp;Assessment@cambridgeshire.gov.uk</w:t>
      </w:r>
    </w:p>
    <w:p w:rsidRPr="000D16A5" w:rsidR="000D16A5" w:rsidP="000D16A5" w:rsidRDefault="000D16A5" w14:paraId="762F1EA4" w14:textId="77777777">
      <w:pPr>
        <w:rPr>
          <w:lang w:val="en-GB"/>
        </w:rPr>
      </w:pPr>
      <w:r w:rsidRPr="000D16A5">
        <w:rPr>
          <w:lang w:val="en-GB"/>
        </w:rPr>
        <w:t>Thank you for your continued commitment to safeguarding children and young people across Cambridgeshire. By remaining curious about children's living arrangements and recognising when a private fostering arrangement may exist, schools play a vital role in ensuring children receive the support, protection and services they may need.</w:t>
      </w:r>
    </w:p>
    <w:p w:rsidRPr="000D16A5" w:rsidR="000D16A5" w:rsidP="000D16A5" w:rsidRDefault="000D16A5" w14:paraId="08B75E49" w14:textId="77777777">
      <w:pPr>
        <w:rPr>
          <w:lang w:val="en-GB"/>
        </w:rPr>
      </w:pPr>
      <w:r w:rsidRPr="000D16A5">
        <w:rPr>
          <w:b/>
          <w:bCs/>
          <w:lang w:val="en-GB"/>
        </w:rPr>
        <w:t>Yours sincerely</w:t>
      </w:r>
    </w:p>
    <w:p w:rsidRPr="000D16A5" w:rsidR="000D16A5" w:rsidP="000D16A5" w:rsidRDefault="000D16A5" w14:paraId="7DA8CECA" w14:textId="77777777">
      <w:pPr>
        <w:rPr>
          <w:lang w:val="en-GB"/>
        </w:rPr>
      </w:pPr>
      <w:r w:rsidRPr="000D16A5">
        <w:rPr>
          <w:b/>
          <w:bCs/>
          <w:lang w:val="en-GB"/>
        </w:rPr>
        <w:t>Ana Caldararu</w:t>
      </w:r>
      <w:r w:rsidRPr="000D16A5">
        <w:rPr>
          <w:lang w:val="en-GB"/>
        </w:rPr>
        <w:br/>
      </w:r>
      <w:r w:rsidRPr="000D16A5">
        <w:rPr>
          <w:b/>
          <w:bCs/>
          <w:lang w:val="en-GB"/>
        </w:rPr>
        <w:t>Service Manager</w:t>
      </w:r>
      <w:r w:rsidRPr="000D16A5">
        <w:rPr>
          <w:lang w:val="en-GB"/>
        </w:rPr>
        <w:br/>
      </w:r>
      <w:r w:rsidRPr="000D16A5">
        <w:rPr>
          <w:b/>
          <w:bCs/>
          <w:lang w:val="en-GB"/>
        </w:rPr>
        <w:t>Cambridgeshire County Council Fostering Service</w:t>
      </w:r>
    </w:p>
    <w:p w:rsidRPr="00293E51" w:rsidR="005307FB" w:rsidP="005307FB" w:rsidRDefault="005307FB" w14:paraId="7CFA3E12" w14:textId="77777777">
      <w:pPr>
        <w:rPr>
          <w:lang w:val="en-GB"/>
        </w:rPr>
      </w:pPr>
    </w:p>
    <w:p w:rsidR="005307FB" w:rsidP="005307FB" w:rsidRDefault="005307FB" w14:paraId="272C2CFB" w14:textId="77777777">
      <w:pPr>
        <w:rPr>
          <w:b/>
          <w:bCs/>
          <w:lang w:val="en-GB"/>
        </w:rPr>
      </w:pPr>
      <w:r w:rsidRPr="00293E51">
        <w:rPr>
          <w:b/>
          <w:bCs/>
          <w:lang w:val="en-GB"/>
        </w:rPr>
        <w:t>Further information</w:t>
      </w:r>
    </w:p>
    <w:p w:rsidRPr="00BA66D0" w:rsidR="005307FB" w:rsidP="005307FB" w:rsidRDefault="005307FB" w14:paraId="64C65726" w14:textId="77777777">
      <w:pPr>
        <w:ind w:firstLine="720"/>
        <w:rPr>
          <w:b/>
          <w:bCs/>
          <w:color w:val="215E99" w:themeColor="text2" w:themeTint="BF"/>
          <w:lang w:val="en-GB"/>
        </w:rPr>
      </w:pPr>
      <w:r w:rsidRPr="00BA66D0">
        <w:rPr>
          <w:b/>
          <w:bCs/>
          <w:color w:val="215E99" w:themeColor="text2" w:themeTint="BF"/>
          <w:lang w:val="en-GB"/>
        </w:rPr>
        <w:t xml:space="preserve">Attached to this letter further guidance on private fostering. </w:t>
      </w:r>
    </w:p>
    <w:p w:rsidRPr="00023440" w:rsidR="005307FB" w:rsidP="005307FB" w:rsidRDefault="005307FB" w14:paraId="280A2EF6" w14:textId="77777777">
      <w:pPr>
        <w:numPr>
          <w:ilvl w:val="0"/>
          <w:numId w:val="6"/>
        </w:numPr>
        <w:rPr>
          <w:color w:val="215E99" w:themeColor="text2" w:themeTint="BF"/>
          <w:lang w:val="en-GB"/>
        </w:rPr>
      </w:pPr>
      <w:hyperlink w:tooltip="BAAF" w:history="1" r:id="rId8">
        <w:r w:rsidRPr="00023440">
          <w:rPr>
            <w:rStyle w:val="Hyperlink"/>
            <w:b/>
            <w:bCs/>
            <w:color w:val="215E99" w:themeColor="text2" w:themeTint="BF"/>
            <w:lang w:val="en-GB"/>
          </w:rPr>
          <w:t>CORAMBAAF</w:t>
        </w:r>
      </w:hyperlink>
      <w:r w:rsidRPr="00023440">
        <w:rPr>
          <w:color w:val="215E99" w:themeColor="text2" w:themeTint="BF"/>
        </w:rPr>
        <w:t xml:space="preserve"> </w:t>
      </w:r>
      <w:hyperlink w:history="1" r:id="rId9">
        <w:r w:rsidRPr="00023440">
          <w:rPr>
            <w:rStyle w:val="Hyperlink"/>
            <w:color w:val="215E99" w:themeColor="text2" w:themeTint="BF"/>
          </w:rPr>
          <w:t>Private fostering | CoramBAAF</w:t>
        </w:r>
      </w:hyperlink>
    </w:p>
    <w:p w:rsidRPr="00BA66D0" w:rsidR="005307FB" w:rsidP="005307FB" w:rsidRDefault="005307FB" w14:paraId="29B86B42" w14:textId="77777777">
      <w:pPr>
        <w:numPr>
          <w:ilvl w:val="0"/>
          <w:numId w:val="6"/>
        </w:numPr>
        <w:rPr>
          <w:rStyle w:val="Hyperlink"/>
          <w:color w:val="215E99" w:themeColor="text2" w:themeTint="BF"/>
          <w:u w:val="none"/>
          <w:lang w:val="en-GB"/>
        </w:rPr>
      </w:pPr>
      <w:hyperlink w:history="1" r:id="rId10">
        <w:r w:rsidRPr="00023440">
          <w:rPr>
            <w:rStyle w:val="Hyperlink"/>
            <w:b/>
            <w:bCs/>
            <w:color w:val="215E99" w:themeColor="text2" w:themeTint="BF"/>
            <w:lang w:val="en-GB"/>
          </w:rPr>
          <w:t>GOV.UK- looking after someone else's child</w:t>
        </w:r>
      </w:hyperlink>
    </w:p>
    <w:p w:rsidR="005307FB" w:rsidP="005307FB" w:rsidRDefault="005307FB" w14:paraId="22F79F4A" w14:textId="77777777">
      <w:pPr>
        <w:pStyle w:val="paragraph"/>
        <w:numPr>
          <w:ilvl w:val="0"/>
          <w:numId w:val="6"/>
        </w:numPr>
        <w:spacing w:before="0" w:beforeAutospacing="0" w:after="0" w:afterAutospacing="0"/>
        <w:jc w:val="both"/>
        <w:textAlignment w:val="baseline"/>
        <w:rPr>
          <w:rFonts w:ascii="Arial" w:hAnsi="Arial" w:cs="Arial"/>
        </w:rPr>
      </w:pPr>
      <w:hyperlink w:tgtFrame="_blank" w:history="1" r:id="rId11">
        <w:r>
          <w:rPr>
            <w:rStyle w:val="normaltextrun"/>
            <w:rFonts w:ascii="Arial" w:hAnsi="Arial" w:cs="Arial" w:eastAsiaTheme="majorEastAsia"/>
            <w:color w:val="2E74B5"/>
            <w:u w:val="single"/>
          </w:rPr>
          <w:t>https://www.safeguardingcambspeterborough.org.uk/children-board/professionals/procedures/private_fostering_and_language_schools/</w:t>
        </w:r>
      </w:hyperlink>
      <w:r>
        <w:rPr>
          <w:rStyle w:val="normaltextrun"/>
          <w:rFonts w:ascii="Arial" w:hAnsi="Arial" w:cs="Arial" w:eastAsiaTheme="majorEastAsia"/>
          <w:color w:val="2E74B5"/>
        </w:rPr>
        <w:t xml:space="preserve"> to see Safeguarding Partnership Board procedures</w:t>
      </w:r>
      <w:r>
        <w:rPr>
          <w:rStyle w:val="eop"/>
          <w:rFonts w:ascii="Arial" w:hAnsi="Arial" w:cs="Arial" w:eastAsiaTheme="majorEastAsia"/>
          <w:color w:val="2E74B5"/>
        </w:rPr>
        <w:t> </w:t>
      </w:r>
    </w:p>
    <w:p w:rsidR="005307FB" w:rsidP="005307FB" w:rsidRDefault="005307FB" w14:paraId="6507A05D" w14:textId="1AD21424">
      <w:pPr>
        <w:pStyle w:val="paragraph"/>
        <w:spacing w:before="0" w:beforeAutospacing="0" w:after="0" w:afterAutospacing="0"/>
        <w:jc w:val="both"/>
        <w:textAlignment w:val="baseline"/>
        <w:rPr>
          <w:rFonts w:ascii="Arial" w:hAnsi="Arial" w:cs="Arial"/>
        </w:rPr>
      </w:pPr>
    </w:p>
    <w:p w:rsidR="005307FB" w:rsidP="005307FB" w:rsidRDefault="005307FB" w14:paraId="709FEA5F" w14:textId="77777777">
      <w:pPr>
        <w:pStyle w:val="paragraph"/>
        <w:spacing w:before="0" w:beforeAutospacing="0" w:after="0" w:afterAutospacing="0"/>
        <w:jc w:val="both"/>
        <w:textAlignment w:val="baseline"/>
        <w:rPr>
          <w:rFonts w:ascii="Arial" w:hAnsi="Arial" w:cs="Arial"/>
        </w:rPr>
      </w:pPr>
      <w:r>
        <w:rPr>
          <w:rStyle w:val="eop"/>
          <w:rFonts w:eastAsiaTheme="majorEastAsia"/>
          <w:color w:val="2E74B5"/>
        </w:rPr>
        <w:t> </w:t>
      </w:r>
    </w:p>
    <w:p w:rsidR="005307FB" w:rsidP="005307FB" w:rsidRDefault="005307FB" w14:paraId="41EF2F81" w14:textId="77777777">
      <w:pPr>
        <w:pStyle w:val="paragraph"/>
        <w:numPr>
          <w:ilvl w:val="0"/>
          <w:numId w:val="6"/>
        </w:numPr>
        <w:spacing w:before="0" w:beforeAutospacing="0" w:after="0" w:afterAutospacing="0"/>
        <w:jc w:val="both"/>
        <w:textAlignment w:val="baseline"/>
        <w:rPr>
          <w:rFonts w:ascii="Arial" w:hAnsi="Arial" w:cs="Arial"/>
        </w:rPr>
      </w:pPr>
      <w:hyperlink w:tgtFrame="_blank" w:history="1" r:id="rId12">
        <w:r>
          <w:rPr>
            <w:rStyle w:val="normaltextrun"/>
            <w:rFonts w:ascii="Arial" w:hAnsi="Arial" w:cs="Arial" w:eastAsiaTheme="majorEastAsia"/>
            <w:color w:val="2E74B5"/>
            <w:u w:val="single"/>
          </w:rPr>
          <w:t>Private Fostering (proceduresonline.com)</w:t>
        </w:r>
      </w:hyperlink>
      <w:r>
        <w:rPr>
          <w:rStyle w:val="normaltextrun"/>
          <w:rFonts w:ascii="Arial" w:hAnsi="Arial" w:cs="Arial" w:eastAsiaTheme="majorEastAsia"/>
          <w:color w:val="2E74B5"/>
        </w:rPr>
        <w:t xml:space="preserve"> to see Cambridge and Peterborough Council procedures. </w:t>
      </w:r>
      <w:r>
        <w:rPr>
          <w:rStyle w:val="eop"/>
          <w:rFonts w:ascii="Arial" w:hAnsi="Arial" w:cs="Arial" w:eastAsiaTheme="majorEastAsia"/>
          <w:color w:val="2E74B5"/>
        </w:rPr>
        <w:t> </w:t>
      </w:r>
    </w:p>
    <w:p w:rsidRPr="00023440" w:rsidR="005307FB" w:rsidP="005307FB" w:rsidRDefault="005307FB" w14:paraId="0FFE3E69" w14:textId="77777777">
      <w:pPr>
        <w:ind w:left="720"/>
        <w:rPr>
          <w:color w:val="215E99" w:themeColor="text2" w:themeTint="BF"/>
          <w:lang w:val="en-GB"/>
        </w:rPr>
      </w:pPr>
    </w:p>
    <w:p w:rsidR="005307FB" w:rsidP="005307FB" w:rsidRDefault="005307FB" w14:paraId="27ACEDC1" w14:textId="77777777"/>
    <w:p w:rsidR="005307FB" w:rsidP="005307FB" w:rsidRDefault="005307FB" w14:paraId="3029D404" w14:textId="77777777"/>
    <w:p w:rsidR="00D82BE8" w:rsidRDefault="00D82BE8" w14:paraId="27461903" w14:textId="77777777"/>
    <w:p w:rsidR="00B2658F" w:rsidRDefault="00B2658F" w14:paraId="7C06B066" w14:textId="77777777"/>
    <w:p w:rsidR="00B2658F" w:rsidRDefault="00B2658F" w14:paraId="491B6272" w14:textId="77777777"/>
    <w:p w:rsidR="00B2658F" w:rsidRDefault="00B2658F" w14:paraId="23FC60C2" w14:textId="77777777"/>
    <w:p w:rsidR="00B2658F" w:rsidRDefault="00B2658F" w14:paraId="650D007C" w14:textId="77777777"/>
    <w:p w:rsidR="00B2658F" w:rsidRDefault="00B2658F" w14:paraId="1492390E" w14:textId="77777777"/>
    <w:p w:rsidR="00B2658F" w:rsidRDefault="00B2658F" w14:paraId="46E17E20" w14:textId="77777777"/>
    <w:p w:rsidR="00B2658F" w:rsidRDefault="00B2658F" w14:paraId="343C8D34" w14:textId="77777777"/>
    <w:p w:rsidR="00B2658F" w:rsidRDefault="00B2658F" w14:paraId="699923A7" w14:textId="77777777"/>
    <w:p w:rsidR="00B2658F" w:rsidRDefault="00B2658F" w14:paraId="2CC8C14E" w14:textId="77777777"/>
    <w:p w:rsidR="00B2658F" w:rsidRDefault="00B2658F" w14:paraId="73C4BB7A" w14:textId="77777777"/>
    <w:p w:rsidR="00B2658F" w:rsidRDefault="00B2658F" w14:paraId="426C04BC" w14:textId="77777777"/>
    <w:p w:rsidR="00B2658F" w:rsidRDefault="00B2658F" w14:paraId="71D6FFED" w14:textId="77777777"/>
    <w:p w:rsidR="00B2658F" w:rsidRDefault="00B2658F" w14:paraId="0C13EA24" w14:textId="77777777"/>
    <w:p w:rsidR="00B2658F" w:rsidRDefault="00B2658F" w14:paraId="6505B2A1" w14:textId="77777777"/>
    <w:p w:rsidR="00B2658F" w:rsidRDefault="00B2658F" w14:paraId="492DB4B0" w14:textId="77777777"/>
    <w:p w:rsidR="00B2658F" w:rsidRDefault="00B2658F" w14:paraId="48423D00" w14:textId="77777777"/>
    <w:p w:rsidR="00B2658F" w:rsidRDefault="00B2658F" w14:paraId="7EE4AF15" w14:textId="77777777"/>
    <w:p w:rsidR="00B2658F" w:rsidRDefault="00B2658F" w14:paraId="5C236251" w14:textId="77777777"/>
    <w:sectPr w:rsidR="00B2658F" w:rsidSect="00530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3AEE"/>
    <w:multiLevelType w:val="multilevel"/>
    <w:tmpl w:val="D390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D7B0A"/>
    <w:multiLevelType w:val="multilevel"/>
    <w:tmpl w:val="F4806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7752A"/>
    <w:multiLevelType w:val="multilevel"/>
    <w:tmpl w:val="23CE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A12E7"/>
    <w:multiLevelType w:val="multilevel"/>
    <w:tmpl w:val="ABE27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07E14"/>
    <w:multiLevelType w:val="multilevel"/>
    <w:tmpl w:val="1200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B81BAE"/>
    <w:multiLevelType w:val="multilevel"/>
    <w:tmpl w:val="454E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3C5343"/>
    <w:multiLevelType w:val="multilevel"/>
    <w:tmpl w:val="07A8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285B06"/>
    <w:multiLevelType w:val="multilevel"/>
    <w:tmpl w:val="7894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583C81"/>
    <w:multiLevelType w:val="multilevel"/>
    <w:tmpl w:val="A936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EC2AE1"/>
    <w:multiLevelType w:val="multilevel"/>
    <w:tmpl w:val="4712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C221D2"/>
    <w:multiLevelType w:val="multilevel"/>
    <w:tmpl w:val="4A58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3C0DA6"/>
    <w:multiLevelType w:val="multilevel"/>
    <w:tmpl w:val="76E0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994C6D"/>
    <w:multiLevelType w:val="multilevel"/>
    <w:tmpl w:val="8AEA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506250"/>
    <w:multiLevelType w:val="multilevel"/>
    <w:tmpl w:val="CEC62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9F4AD5"/>
    <w:multiLevelType w:val="multilevel"/>
    <w:tmpl w:val="482E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CF160A"/>
    <w:multiLevelType w:val="multilevel"/>
    <w:tmpl w:val="6740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B62487"/>
    <w:multiLevelType w:val="multilevel"/>
    <w:tmpl w:val="21FA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C3220B"/>
    <w:multiLevelType w:val="multilevel"/>
    <w:tmpl w:val="5052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E87623"/>
    <w:multiLevelType w:val="multilevel"/>
    <w:tmpl w:val="BEFA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818947">
    <w:abstractNumId w:val="12"/>
  </w:num>
  <w:num w:numId="2" w16cid:durableId="587615327">
    <w:abstractNumId w:val="8"/>
  </w:num>
  <w:num w:numId="3" w16cid:durableId="334577273">
    <w:abstractNumId w:val="2"/>
  </w:num>
  <w:num w:numId="4" w16cid:durableId="803737922">
    <w:abstractNumId w:val="11"/>
  </w:num>
  <w:num w:numId="5" w16cid:durableId="1784419068">
    <w:abstractNumId w:val="7"/>
  </w:num>
  <w:num w:numId="6" w16cid:durableId="2363300">
    <w:abstractNumId w:val="17"/>
  </w:num>
  <w:num w:numId="7" w16cid:durableId="227502469">
    <w:abstractNumId w:val="10"/>
  </w:num>
  <w:num w:numId="8" w16cid:durableId="381372476">
    <w:abstractNumId w:val="14"/>
  </w:num>
  <w:num w:numId="9" w16cid:durableId="1440180904">
    <w:abstractNumId w:val="15"/>
  </w:num>
  <w:num w:numId="10" w16cid:durableId="1573589229">
    <w:abstractNumId w:val="0"/>
  </w:num>
  <w:num w:numId="11" w16cid:durableId="2080055390">
    <w:abstractNumId w:val="4"/>
  </w:num>
  <w:num w:numId="12" w16cid:durableId="1996372272">
    <w:abstractNumId w:val="18"/>
  </w:num>
  <w:num w:numId="13" w16cid:durableId="1835103885">
    <w:abstractNumId w:val="5"/>
  </w:num>
  <w:num w:numId="14" w16cid:durableId="991716512">
    <w:abstractNumId w:val="13"/>
  </w:num>
  <w:num w:numId="15" w16cid:durableId="2011758670">
    <w:abstractNumId w:val="1"/>
  </w:num>
  <w:num w:numId="16" w16cid:durableId="172183374">
    <w:abstractNumId w:val="9"/>
  </w:num>
  <w:num w:numId="17" w16cid:durableId="346445592">
    <w:abstractNumId w:val="6"/>
  </w:num>
  <w:num w:numId="18" w16cid:durableId="735711679">
    <w:abstractNumId w:val="16"/>
  </w:num>
  <w:num w:numId="19" w16cid:durableId="147714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75"/>
    <w:rsid w:val="000D16A5"/>
    <w:rsid w:val="002569FE"/>
    <w:rsid w:val="00297A4F"/>
    <w:rsid w:val="00392375"/>
    <w:rsid w:val="005307FB"/>
    <w:rsid w:val="006F5DA9"/>
    <w:rsid w:val="0077544A"/>
    <w:rsid w:val="0084153F"/>
    <w:rsid w:val="00862404"/>
    <w:rsid w:val="009940D3"/>
    <w:rsid w:val="00B2658F"/>
    <w:rsid w:val="00B87671"/>
    <w:rsid w:val="00CB56AE"/>
    <w:rsid w:val="00D82BE8"/>
    <w:rsid w:val="00DE6929"/>
    <w:rsid w:val="00E32573"/>
    <w:rsid w:val="00F52A71"/>
    <w:rsid w:val="00F75A54"/>
    <w:rsid w:val="00FD7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60740"/>
  <w15:chartTrackingRefBased/>
  <w15:docId w15:val="{95E86CE6-6583-409A-A54A-C4F95502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7FB"/>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392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375"/>
    <w:rPr>
      <w:rFonts w:eastAsiaTheme="majorEastAsia" w:cstheme="majorBidi"/>
      <w:color w:val="272727" w:themeColor="text1" w:themeTint="D8"/>
    </w:rPr>
  </w:style>
  <w:style w:type="paragraph" w:styleId="Title">
    <w:name w:val="Title"/>
    <w:basedOn w:val="Normal"/>
    <w:next w:val="Normal"/>
    <w:link w:val="TitleChar"/>
    <w:uiPriority w:val="10"/>
    <w:qFormat/>
    <w:rsid w:val="00392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375"/>
    <w:pPr>
      <w:spacing w:before="160"/>
      <w:jc w:val="center"/>
    </w:pPr>
    <w:rPr>
      <w:i/>
      <w:iCs/>
      <w:color w:val="404040" w:themeColor="text1" w:themeTint="BF"/>
    </w:rPr>
  </w:style>
  <w:style w:type="character" w:customStyle="1" w:styleId="QuoteChar">
    <w:name w:val="Quote Char"/>
    <w:basedOn w:val="DefaultParagraphFont"/>
    <w:link w:val="Quote"/>
    <w:uiPriority w:val="29"/>
    <w:rsid w:val="00392375"/>
    <w:rPr>
      <w:i/>
      <w:iCs/>
      <w:color w:val="404040" w:themeColor="text1" w:themeTint="BF"/>
    </w:rPr>
  </w:style>
  <w:style w:type="paragraph" w:styleId="ListParagraph">
    <w:name w:val="List Paragraph"/>
    <w:basedOn w:val="Normal"/>
    <w:uiPriority w:val="34"/>
    <w:qFormat/>
    <w:rsid w:val="00392375"/>
    <w:pPr>
      <w:ind w:left="720"/>
      <w:contextualSpacing/>
    </w:pPr>
  </w:style>
  <w:style w:type="character" w:styleId="IntenseEmphasis">
    <w:name w:val="Intense Emphasis"/>
    <w:basedOn w:val="DefaultParagraphFont"/>
    <w:uiPriority w:val="21"/>
    <w:qFormat/>
    <w:rsid w:val="00392375"/>
    <w:rPr>
      <w:i/>
      <w:iCs/>
      <w:color w:val="0F4761" w:themeColor="accent1" w:themeShade="BF"/>
    </w:rPr>
  </w:style>
  <w:style w:type="paragraph" w:styleId="IntenseQuote">
    <w:name w:val="Intense Quote"/>
    <w:basedOn w:val="Normal"/>
    <w:next w:val="Normal"/>
    <w:link w:val="IntenseQuoteChar"/>
    <w:uiPriority w:val="30"/>
    <w:qFormat/>
    <w:rsid w:val="00392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375"/>
    <w:rPr>
      <w:i/>
      <w:iCs/>
      <w:color w:val="0F4761" w:themeColor="accent1" w:themeShade="BF"/>
    </w:rPr>
  </w:style>
  <w:style w:type="character" w:styleId="IntenseReference">
    <w:name w:val="Intense Reference"/>
    <w:basedOn w:val="DefaultParagraphFont"/>
    <w:uiPriority w:val="32"/>
    <w:qFormat/>
    <w:rsid w:val="00392375"/>
    <w:rPr>
      <w:b/>
      <w:bCs/>
      <w:smallCaps/>
      <w:color w:val="0F4761" w:themeColor="accent1" w:themeShade="BF"/>
      <w:spacing w:val="5"/>
    </w:rPr>
  </w:style>
  <w:style w:type="character" w:styleId="Hyperlink">
    <w:name w:val="Hyperlink"/>
    <w:basedOn w:val="DefaultParagraphFont"/>
    <w:uiPriority w:val="99"/>
    <w:unhideWhenUsed/>
    <w:rsid w:val="005307FB"/>
    <w:rPr>
      <w:color w:val="467886" w:themeColor="hyperlink"/>
      <w:u w:val="single"/>
    </w:rPr>
  </w:style>
  <w:style w:type="paragraph" w:customStyle="1" w:styleId="paragraph">
    <w:name w:val="paragraph"/>
    <w:basedOn w:val="Normal"/>
    <w:rsid w:val="005307FB"/>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5307FB"/>
  </w:style>
  <w:style w:type="character" w:customStyle="1" w:styleId="eop">
    <w:name w:val="eop"/>
    <w:basedOn w:val="DefaultParagraphFont"/>
    <w:rsid w:val="005307FB"/>
  </w:style>
  <w:style w:type="character" w:styleId="FollowedHyperlink">
    <w:name w:val="FollowedHyperlink"/>
    <w:basedOn w:val="DefaultParagraphFont"/>
    <w:uiPriority w:val="99"/>
    <w:semiHidden/>
    <w:unhideWhenUsed/>
    <w:rsid w:val="00DE69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ambaaf.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feguardingcambspeterborough.org.uk/home/multi-agency-safeguarding-training/" TargetMode="External"/><Relationship Id="rId12" Type="http://schemas.openxmlformats.org/officeDocument/2006/relationships/hyperlink" Target="https://www.proceduresonline.com/cambspeterborough/cs/p_private_fo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rambaaf.org.uk/events/private-fostering-awareness-day-breakfast-briefing-1" TargetMode="External"/><Relationship Id="rId11" Type="http://schemas.openxmlformats.org/officeDocument/2006/relationships/hyperlink" Target="https://www.safeguardingcambspeterborough.org.uk/children-board/professionals/procedures/private_fostering_and_language_schools/" TargetMode="External"/><Relationship Id="rId5" Type="http://schemas.openxmlformats.org/officeDocument/2006/relationships/image" Target="media/image1.png"/><Relationship Id="rId10" Type="http://schemas.openxmlformats.org/officeDocument/2006/relationships/hyperlink" Target="https://www.gov.uk/looking-after-someone-elses-child" TargetMode="External"/><Relationship Id="rId4" Type="http://schemas.openxmlformats.org/officeDocument/2006/relationships/webSettings" Target="webSettings.xml"/><Relationship Id="rId9" Type="http://schemas.openxmlformats.org/officeDocument/2006/relationships/hyperlink" Target="https://corambaaf.org.uk/practice-areas/kinship-care/private-foster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1302</Words>
  <Characters>7427</Characters>
  <Application>Microsoft Office Word</Application>
  <DocSecurity>4</DocSecurity>
  <Lines>61</Lines>
  <Paragraphs>17</Paragraphs>
  <ScaleCrop>false</ScaleCrop>
  <Company>Cambridgeshire County Council</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Fostering Awareness Day letter to schools October 2026</dc:title>
  <dc:subject>
  </dc:subject>
  <dc:creator>Ana Caldararu</dc:creator>
  <cp:keywords>
  </cp:keywords>
  <dc:description>
  </dc:description>
  <cp:lastModifiedBy>Mim Baron</cp:lastModifiedBy>
  <cp:revision>2</cp:revision>
  <dcterms:created xsi:type="dcterms:W3CDTF">2026-10-20T07:19:00Z</dcterms:created>
  <dcterms:modified xsi:type="dcterms:W3CDTF">2026-10-20T07:23:37Z</dcterms:modified>
</cp:coreProperties>
</file>