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16="http://schemas.microsoft.com/office/drawing/2014/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30F9F" w:rsidR="008552AF" w:rsidP="009375EB" w:rsidRDefault="009375EB" w14:paraId="5F6FB00E" w14:textId="6449D772">
      <w:pPr>
        <w:ind w:left="-142"/>
        <w:rPr>
          <w:b/>
          <w:bCs/>
        </w:rPr>
      </w:pPr>
      <w:r w:rsidRPr="009375EB">
        <w:rPr>
          <w:b/>
          <w:bCs/>
        </w:rPr>
        <w:t>Please check your Payroll Costing file to all reports</w:t>
      </w:r>
      <w:r w:rsidR="00B231E1">
        <w:rPr>
          <w:b/>
          <w:bCs/>
        </w:rPr>
        <w:t xml:space="preserve"> listed in</w:t>
      </w:r>
      <w:r w:rsidR="0038104B">
        <w:rPr>
          <w:b/>
          <w:bCs/>
        </w:rPr>
        <w:t xml:space="preserve"> documents in</w:t>
      </w:r>
      <w:r w:rsidR="00B231E1">
        <w:rPr>
          <w:b/>
          <w:bCs/>
        </w:rPr>
        <w:t xml:space="preserve"> the </w:t>
      </w:r>
      <w:hyperlink w:history="1" r:id="rId8">
        <w:r w:rsidRPr="0038104B" w:rsidR="00B231E1">
          <w:rPr>
            <w:rStyle w:val="Hyperlink"/>
            <w:b/>
            <w:bCs/>
          </w:rPr>
          <w:t>Learn Togethers Corporate Requirements page</w:t>
        </w:r>
      </w:hyperlink>
      <w:r w:rsidRPr="00730F9F" w:rsidR="00646E20">
        <w:rPr>
          <w:b/>
          <w:bCs/>
        </w:rPr>
        <w:t xml:space="preserve"> manually</w:t>
      </w:r>
      <w:r w:rsidR="00D764CC">
        <w:rPr>
          <w:b/>
          <w:bCs/>
        </w:rPr>
        <w:t xml:space="preserve"> as well as</w:t>
      </w:r>
      <w:r w:rsidRPr="009375EB">
        <w:rPr>
          <w:b/>
          <w:bCs/>
        </w:rPr>
        <w:t xml:space="preserve"> importing file into SBS. </w:t>
      </w:r>
    </w:p>
    <w:p w:rsidR="009375EB" w:rsidP="009375EB" w:rsidRDefault="009375EB" w14:paraId="064DACB4" w14:textId="7FE8D258">
      <w:pPr>
        <w:ind w:left="-142"/>
      </w:pPr>
      <w:r w:rsidRPr="009375EB">
        <w:t>The file you import into SBS should</w:t>
      </w:r>
      <w:r w:rsidR="006B2007">
        <w:t xml:space="preserve"> ideally</w:t>
      </w:r>
      <w:r w:rsidRPr="009375EB">
        <w:t xml:space="preserve"> be your final file</w:t>
      </w:r>
      <w:r w:rsidR="00377312">
        <w:t>, but you can import the first draft, make amendments via EPM</w:t>
      </w:r>
      <w:r w:rsidR="006B2007">
        <w:t xml:space="preserve"> if you identify issues when doing your manual check</w:t>
      </w:r>
      <w:r w:rsidR="00377312">
        <w:t>, remove the report</w:t>
      </w:r>
      <w:r w:rsidR="00C713B9">
        <w:t xml:space="preserve"> in SBS</w:t>
      </w:r>
      <w:r w:rsidR="00377312">
        <w:t xml:space="preserve"> and </w:t>
      </w:r>
      <w:r w:rsidR="00C713B9">
        <w:t>re</w:t>
      </w:r>
      <w:r w:rsidR="00377312">
        <w:t>import in the new updated report following amendments.</w:t>
      </w:r>
    </w:p>
    <w:p w:rsidRPr="009375EB" w:rsidR="009375EB" w:rsidP="009375EB" w:rsidRDefault="0098283E" w14:paraId="34C5327D" w14:textId="0BF98522">
      <w:pPr>
        <w:pBdr>
          <w:top w:val="single" w:color="auto" w:sz="4" w:space="1"/>
          <w:left w:val="single" w:color="auto" w:sz="4" w:space="4"/>
          <w:bottom w:val="single" w:color="auto" w:sz="4" w:space="1"/>
          <w:right w:val="single" w:color="auto" w:sz="4" w:space="4"/>
        </w:pBdr>
      </w:pPr>
      <w:r>
        <w:rPr>
          <w:noProof/>
        </w:rPr>
        <mc:AlternateContent>
          <mc:Choice Requires="wps">
            <w:drawing>
              <wp:anchor distT="0" distB="0" distL="114300" distR="114300" simplePos="0" relativeHeight="251658245" behindDoc="0" locked="0" layoutInCell="1" allowOverlap="1" wp14:editId="0635A8C1" wp14:anchorId="5076B43A">
                <wp:simplePos x="0" y="0"/>
                <wp:positionH relativeFrom="column">
                  <wp:posOffset>5055477</wp:posOffset>
                </wp:positionH>
                <wp:positionV relativeFrom="paragraph">
                  <wp:posOffset>237490</wp:posOffset>
                </wp:positionV>
                <wp:extent cx="144802" cy="211422"/>
                <wp:effectExtent l="19050" t="0" r="26670" b="36830"/>
                <wp:wrapNone/>
                <wp:docPr id="1177610421" name="Arrow: Down 3"/>
                <wp:cNvGraphicFramePr/>
                <a:graphic xmlns:a="http://schemas.openxmlformats.org/drawingml/2006/main">
                  <a:graphicData uri="http://schemas.microsoft.com/office/word/2010/wordprocessingShape">
                    <wps:wsp>
                      <wps:cNvSpPr/>
                      <wps:spPr>
                        <a:xfrm flipH="1">
                          <a:off x="0" y="0"/>
                          <a:ext cx="144802" cy="211422"/>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7" coordsize="21600,21600" o:spt="67" adj="16200,5400" path="m0@0l@1@0@1,0@2,0@2@0,21600@0,10800,21600xe" w14:anchorId="1DB1F7C6">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Arrow: Down 3" style="position:absolute;margin-left:398.05pt;margin-top:18.7pt;width:11.4pt;height:16.65pt;flip:x;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156082 [3204]" strokecolor="#030e13 [484]" strokeweight="1pt" type="#_x0000_t67" adj="1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"/>
            </w:pict>
          </mc:Fallback>
        </mc:AlternateContent>
      </w:r>
      <w:r>
        <w:rPr>
          <w:noProof/>
        </w:rPr>
        <mc:AlternateContent>
          <mc:Choice Requires="wps">
            <w:drawing>
              <wp:anchor distT="0" distB="0" distL="114300" distR="114300" simplePos="0" relativeHeight="251658242" behindDoc="0" locked="0" layoutInCell="1" allowOverlap="1" wp14:editId="20BAE410" wp14:anchorId="29CEABD0">
                <wp:simplePos x="0" y="0"/>
                <wp:positionH relativeFrom="column">
                  <wp:posOffset>1524672</wp:posOffset>
                </wp:positionH>
                <wp:positionV relativeFrom="paragraph">
                  <wp:posOffset>237512</wp:posOffset>
                </wp:positionV>
                <wp:extent cx="144219" cy="163852"/>
                <wp:effectExtent l="19050" t="0" r="27305" b="45720"/>
                <wp:wrapNone/>
                <wp:docPr id="1923015171" name="Arrow: Down 3"/>
                <wp:cNvGraphicFramePr/>
                <a:graphic xmlns:a="http://schemas.openxmlformats.org/drawingml/2006/main">
                  <a:graphicData uri="http://schemas.microsoft.com/office/word/2010/wordprocessingShape">
                    <wps:wsp>
                      <wps:cNvSpPr/>
                      <wps:spPr>
                        <a:xfrm>
                          <a:off x="0" y="0"/>
                          <a:ext cx="144219" cy="163852"/>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Arrow: Down 3" style="position:absolute;margin-left:120.05pt;margin-top:18.7pt;width:11.35pt;height:12.9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156082 [3204]" strokecolor="#030e13 [484]" strokeweight="1pt" type="#_x0000_t67" adj="120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" w14:anchorId="34A66EB0"/>
            </w:pict>
          </mc:Fallback>
        </mc:AlternateContent>
      </w:r>
      <w:r w:rsidRPr="009375EB" w:rsidR="009375EB">
        <w:t>Have you paid your Teacher &amp; Support Staff new rates in the Payroll file you would like to import into SBS?</w:t>
      </w:r>
    </w:p>
    <w:p w:rsidR="00D231CD" w:rsidRDefault="00B950B1" w14:paraId="594410FB" w14:textId="33DF5EE6">
      <w:r w:rsidRPr="00B950B1">
        <w:rPr>
          <w:noProof/>
        </w:rPr>
        <w:drawing>
          <wp:anchor distT="0" distB="0" distL="114300" distR="114300" simplePos="0" relativeHeight="251680768" behindDoc="0" locked="0" layoutInCell="1" allowOverlap="1" wp14:editId="0686B2E6" wp14:anchorId="33C9E440">
            <wp:simplePos x="0" y="0"/>
            <wp:positionH relativeFrom="column">
              <wp:posOffset>5117237</wp:posOffset>
            </wp:positionH>
            <wp:positionV relativeFrom="paragraph">
              <wp:posOffset>7788909</wp:posOffset>
            </wp:positionV>
            <wp:extent cx="234315" cy="146050"/>
            <wp:effectExtent l="0" t="0" r="0" b="6350"/>
            <wp:wrapNone/>
            <wp:docPr id="8638806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4315" cy="1460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editId="40FCDEBF" wp14:anchorId="204713B2">
                <wp:simplePos x="0" y="0"/>
                <wp:positionH relativeFrom="column">
                  <wp:posOffset>5120284</wp:posOffset>
                </wp:positionH>
                <wp:positionV relativeFrom="paragraph">
                  <wp:posOffset>6238723</wp:posOffset>
                </wp:positionV>
                <wp:extent cx="185420" cy="131673"/>
                <wp:effectExtent l="38100" t="0" r="24130" b="40005"/>
                <wp:wrapNone/>
                <wp:docPr id="155050515" name="Arrow: Down 3"/>
                <wp:cNvGraphicFramePr/>
                <a:graphic xmlns:a="http://schemas.openxmlformats.org/drawingml/2006/main">
                  <a:graphicData uri="http://schemas.microsoft.com/office/word/2010/wordprocessingShape">
                    <wps:wsp>
                      <wps:cNvSpPr/>
                      <wps:spPr>
                        <a:xfrm flipH="1">
                          <a:off x="0" y="0"/>
                          <a:ext cx="185420" cy="131673"/>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Arrow: Down 3" style="position:absolute;margin-left:403.15pt;margin-top:491.25pt;width:14.6pt;height:10.3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156082 [3204]" strokecolor="#030e13 [484]" strokeweight="1pt" type="#_x0000_t67" adj="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" w14:anchorId="4BFF1FEE"/>
            </w:pict>
          </mc:Fallback>
        </mc:AlternateContent>
      </w:r>
      <w:r>
        <w:rPr>
          <w:noProof/>
        </w:rPr>
        <mc:AlternateContent>
          <mc:Choice Requires="wps">
            <w:drawing>
              <wp:anchor distT="45720" distB="45720" distL="114300" distR="114300" simplePos="0" relativeHeight="251678720" behindDoc="0" locked="0" layoutInCell="1" allowOverlap="1" wp14:editId="45E0C1A7" wp14:anchorId="6E8777F7">
                <wp:simplePos x="0" y="0"/>
                <wp:positionH relativeFrom="column">
                  <wp:posOffset>3690950</wp:posOffset>
                </wp:positionH>
                <wp:positionV relativeFrom="paragraph">
                  <wp:posOffset>7865161</wp:posOffset>
                </wp:positionV>
                <wp:extent cx="3547109" cy="452119"/>
                <wp:effectExtent l="0" t="0" r="15875" b="24765"/>
                <wp:wrapSquare wrapText="bothSides"/>
                <wp:docPr id="1904334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7109" cy="452119"/>
                        </a:xfrm>
                        <a:prstGeom prst="rect">
                          <a:avLst/>
                        </a:prstGeom>
                        <a:solidFill>
                          <a:srgbClr val="FFFFFF"/>
                        </a:solidFill>
                        <a:ln w="9525">
                          <a:solidFill>
                            <a:srgbClr val="000000"/>
                          </a:solidFill>
                          <a:miter lim="800000"/>
                          <a:headEnd/>
                          <a:tailEnd/>
                        </a:ln>
                      </wps:spPr>
                      <wps:txbx>
                        <w:txbxContent>
                          <w:p w:rsidR="00D231CD" w:rsidP="00D231CD" w:rsidRDefault="00D231CD" w14:paraId="0670FF87" w14:textId="55977522">
                            <w:r>
                              <w:t xml:space="preserve">You are now ready to import your payroll costing report into SBS. Click </w:t>
                            </w:r>
                            <w:hyperlink w:history="1" w:anchor="IM">
                              <w:r w:rsidRPr="00D231CD">
                                <w:rPr>
                                  <w:rStyle w:val="Hyperlink"/>
                                </w:rPr>
                                <w:t>here</w:t>
                              </w:r>
                            </w:hyperlink>
                            <w:r w:rsidRPr="00D231CD">
                              <w:rPr>
                                <w:color w:val="FF0000"/>
                              </w:rPr>
                              <w:t xml:space="preserve"> </w:t>
                            </w:r>
                            <w:r>
                              <w:t>for instructions on how to do this</w:t>
                            </w:r>
                          </w:p>
                          <w:p w:rsidR="00D231CD" w:rsidP="00D231CD" w:rsidRDefault="00D231CD" w14:paraId="38078C63" w14:textId="77777777"/>
                          <w:p w:rsidR="00D231CD" w:rsidP="00D231CD" w:rsidRDefault="00D231CD" w14:paraId="14A185DA" w14:textId="77777777"/>
                          <w:p w:rsidR="00D231CD" w:rsidP="00D231CD" w:rsidRDefault="00D231CD" w14:paraId="1398A9C1" w14:textId="77777777"/>
                          <w:p w:rsidR="00D231CD" w:rsidP="00D231CD" w:rsidRDefault="00D231CD" w14:paraId="62B5155F" w14:textId="77777777">
                            <w:r>
                              <w:t>There is no need to change the staff assumptions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E8777F7">
                <v:stroke joinstyle="miter"/>
                <v:path gradientshapeok="t" o:connecttype="rect"/>
              </v:shapetype>
              <v:shape id="Text Box 2" style="position:absolute;margin-left:290.65pt;margin-top:619.3pt;width:279.3pt;height:35.6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">
                <v:textbox>
                  <w:txbxContent>
                    <w:p w:rsidR="00D231CD" w:rsidP="00D231CD" w:rsidRDefault="00D231CD" w14:paraId="0670FF87" w14:textId="55977522">
                      <w:r>
                        <w:t xml:space="preserve">You are now ready to import your payroll costing report into SBS. Click </w:t>
                      </w:r>
                      <w:hyperlink w:history="1" w:anchor="IM">
                        <w:r w:rsidRPr="00D231CD">
                          <w:rPr>
                            <w:rStyle w:val="Hyperlink"/>
                          </w:rPr>
                          <w:t>here</w:t>
                        </w:r>
                      </w:hyperlink>
                      <w:r w:rsidRPr="00D231CD">
                        <w:rPr>
                          <w:color w:val="FF0000"/>
                        </w:rPr>
                        <w:t xml:space="preserve"> </w:t>
                      </w:r>
                      <w:r>
                        <w:t>for instructions on how to do this</w:t>
                      </w:r>
                    </w:p>
                    <w:p w:rsidR="00D231CD" w:rsidP="00D231CD" w:rsidRDefault="00D231CD" w14:paraId="38078C63" w14:textId="77777777"/>
                    <w:p w:rsidR="00D231CD" w:rsidP="00D231CD" w:rsidRDefault="00D231CD" w14:paraId="14A185DA" w14:textId="77777777"/>
                    <w:p w:rsidR="00D231CD" w:rsidP="00D231CD" w:rsidRDefault="00D231CD" w14:paraId="1398A9C1" w14:textId="77777777"/>
                    <w:p w:rsidR="00D231CD" w:rsidP="00D231CD" w:rsidRDefault="00D231CD" w14:paraId="62B5155F" w14:textId="77777777">
                      <w:r>
                        <w:t>There is no need to change the staff assumptions</w:t>
                      </w:r>
                    </w:p>
                  </w:txbxContent>
                </v:textbox>
                <w10:wrap type="square"/>
              </v:shape>
            </w:pict>
          </mc:Fallback>
        </mc:AlternateContent>
      </w:r>
      <w:r>
        <w:rPr>
          <w:noProof/>
        </w:rPr>
        <mc:AlternateContent>
          <mc:Choice Requires="wps">
            <w:drawing>
              <wp:anchor distT="45720" distB="45720" distL="114300" distR="114300" simplePos="0" relativeHeight="251666432" behindDoc="0" locked="0" layoutInCell="1" allowOverlap="1" wp14:editId="3C5F1C9D" wp14:anchorId="37BCDF9F">
                <wp:simplePos x="0" y="0"/>
                <wp:positionH relativeFrom="column">
                  <wp:posOffset>3684677</wp:posOffset>
                </wp:positionH>
                <wp:positionV relativeFrom="paragraph">
                  <wp:posOffset>6370167</wp:posOffset>
                </wp:positionV>
                <wp:extent cx="3679190" cy="1440815"/>
                <wp:effectExtent l="0" t="0" r="16510" b="26035"/>
                <wp:wrapSquare wrapText="bothSides"/>
                <wp:docPr id="1851723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9190" cy="1440815"/>
                        </a:xfrm>
                        <a:prstGeom prst="rect">
                          <a:avLst/>
                        </a:prstGeom>
                        <a:solidFill>
                          <a:srgbClr val="FFFFFF"/>
                        </a:solidFill>
                        <a:ln w="9525">
                          <a:solidFill>
                            <a:srgbClr val="000000"/>
                          </a:solidFill>
                          <a:miter lim="800000"/>
                          <a:headEnd/>
                          <a:tailEnd/>
                        </a:ln>
                      </wps:spPr>
                      <wps:txbx>
                        <w:txbxContent>
                          <w:p w:rsidR="008552AF" w:rsidP="008552AF" w:rsidRDefault="008552AF" w14:paraId="1326A878" w14:textId="34635581">
                            <w:r>
                              <w:t>In the top right (where your Initials show)</w:t>
                            </w:r>
                          </w:p>
                          <w:p w:rsidR="00D231CD" w:rsidP="008552AF" w:rsidRDefault="00D231CD" w14:paraId="6B8C6924" w14:textId="0564CFED">
                            <w:r>
                              <w:rPr>
                                <w:noProof/>
                              </w:rPr>
                              <w:drawing>
                                <wp:inline distT="0" distB="0" distL="0" distR="0" wp14:anchorId="07896269" wp14:editId="7B3C8CC4">
                                  <wp:extent cx="1943053" cy="301276"/>
                                  <wp:effectExtent l="0" t="0" r="635" b="3810"/>
                                  <wp:docPr id="511858523"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858523" name="Picture 1" descr="A close up of a logo&#10;&#10;AI-generated content may be incorrect."/>
                                          <pic:cNvPicPr/>
                                        </pic:nvPicPr>
                                        <pic:blipFill>
                                          <a:blip r:embed="rId10"/>
                                          <a:stretch>
                                            <a:fillRect/>
                                          </a:stretch>
                                        </pic:blipFill>
                                        <pic:spPr>
                                          <a:xfrm>
                                            <a:off x="0" y="0"/>
                                            <a:ext cx="1977881" cy="306676"/>
                                          </a:xfrm>
                                          <a:prstGeom prst="rect">
                                            <a:avLst/>
                                          </a:prstGeom>
                                        </pic:spPr>
                                      </pic:pic>
                                    </a:graphicData>
                                  </a:graphic>
                                </wp:inline>
                              </w:drawing>
                            </w:r>
                          </w:p>
                          <w:p w:rsidR="00D231CD" w:rsidP="008552AF" w:rsidRDefault="00D231CD" w14:paraId="6ECAD946" w14:textId="19ED7E91">
                            <w:r>
                              <w:t>Click on the downward arrow</w:t>
                            </w:r>
                          </w:p>
                          <w:p w:rsidR="00D231CD" w:rsidP="008552AF" w:rsidRDefault="00D231CD" w14:paraId="489A0B7F" w14:textId="76E28975">
                            <w:r>
                              <w:t>Select the Budget you have just created (the Payroll Rec Budget)</w:t>
                            </w:r>
                            <w:r w:rsidRPr="00B950B1" w:rsidR="00B950B1">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290.15pt;margin-top:501.6pt;width:289.7pt;height:113.4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" w14:anchorId="37BCDF9F">
                <v:textbox>
                  <w:txbxContent>
                    <w:p w:rsidR="008552AF" w:rsidP="008552AF" w:rsidRDefault="008552AF" w14:paraId="1326A878" w14:textId="34635581">
                      <w:r>
                        <w:t>In the top right (where your Initials show)</w:t>
                      </w:r>
                    </w:p>
                    <w:p w:rsidR="00D231CD" w:rsidP="008552AF" w:rsidRDefault="00D231CD" w14:paraId="6B8C6924" w14:textId="0564CFED">
                      <w:r>
                        <w:rPr>
                          <w:noProof/>
                        </w:rPr>
                        <w:drawing>
                          <wp:inline distT="0" distB="0" distL="0" distR="0" wp14:anchorId="07896269" wp14:editId="7B3C8CC4">
                            <wp:extent cx="1943053" cy="301276"/>
                            <wp:effectExtent l="0" t="0" r="635" b="3810"/>
                            <wp:docPr id="511858523"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858523" name="Picture 1" descr="A close up of a logo&#10;&#10;AI-generated content may be incorrect."/>
                                    <pic:cNvPicPr/>
                                  </pic:nvPicPr>
                                  <pic:blipFill>
                                    <a:blip r:embed="rId10"/>
                                    <a:stretch>
                                      <a:fillRect/>
                                    </a:stretch>
                                  </pic:blipFill>
                                  <pic:spPr>
                                    <a:xfrm>
                                      <a:off x="0" y="0"/>
                                      <a:ext cx="1977881" cy="306676"/>
                                    </a:xfrm>
                                    <a:prstGeom prst="rect">
                                      <a:avLst/>
                                    </a:prstGeom>
                                  </pic:spPr>
                                </pic:pic>
                              </a:graphicData>
                            </a:graphic>
                          </wp:inline>
                        </w:drawing>
                      </w:r>
                    </w:p>
                    <w:p w:rsidR="00D231CD" w:rsidP="008552AF" w:rsidRDefault="00D231CD" w14:paraId="6ECAD946" w14:textId="19ED7E91">
                      <w:r>
                        <w:t>Click on the downward arrow</w:t>
                      </w:r>
                    </w:p>
                    <w:p w:rsidR="00D231CD" w:rsidP="008552AF" w:rsidRDefault="00D231CD" w14:paraId="489A0B7F" w14:textId="76E28975">
                      <w:r>
                        <w:t>Select the Budget you have just created (the Payroll Rec Budget)</w:t>
                      </w:r>
                      <w:r w:rsidRPr="00B950B1" w:rsidR="00B950B1">
                        <w:t xml:space="preserve"> </w:t>
                      </w:r>
                    </w:p>
                  </w:txbxContent>
                </v:textbox>
                <w10:wrap type="square"/>
              </v:shape>
            </w:pict>
          </mc:Fallback>
        </mc:AlternateContent>
      </w:r>
      <w:r w:rsidR="00EC0E6E">
        <w:rPr>
          <w:noProof/>
        </w:rPr>
        <mc:AlternateContent>
          <mc:Choice Requires="wps">
            <w:drawing>
              <wp:anchor distT="0" distB="0" distL="114300" distR="114300" simplePos="0" relativeHeight="251652096" behindDoc="0" locked="0" layoutInCell="1" allowOverlap="1" wp14:editId="48D9E1C7" wp14:anchorId="64CE7E4C">
                <wp:simplePos x="0" y="0"/>
                <wp:positionH relativeFrom="column">
                  <wp:posOffset>5057140</wp:posOffset>
                </wp:positionH>
                <wp:positionV relativeFrom="paragraph">
                  <wp:posOffset>1774190</wp:posOffset>
                </wp:positionV>
                <wp:extent cx="173355" cy="385445"/>
                <wp:effectExtent l="19050" t="0" r="36195" b="33655"/>
                <wp:wrapNone/>
                <wp:docPr id="1508553848" name="Arrow: Down 3"/>
                <wp:cNvGraphicFramePr/>
                <a:graphic xmlns:a="http://schemas.openxmlformats.org/drawingml/2006/main">
                  <a:graphicData uri="http://schemas.microsoft.com/office/word/2010/wordprocessingShape">
                    <wps:wsp>
                      <wps:cNvSpPr/>
                      <wps:spPr>
                        <a:xfrm flipH="1">
                          <a:off x="0" y="0"/>
                          <a:ext cx="173355" cy="38544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Arrow: Down 3" style="position:absolute;margin-left:398.2pt;margin-top:139.7pt;width:13.65pt;height:30.35pt;flip:x;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156082 [3204]" strokecolor="#030e13 [484]" strokeweight="1pt" type="#_x0000_t67" adj="16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" w14:anchorId="0A998F0E"/>
            </w:pict>
          </mc:Fallback>
        </mc:AlternateContent>
      </w:r>
      <w:r w:rsidR="00D231CD">
        <w:rPr>
          <w:noProof/>
        </w:rPr>
        <mc:AlternateContent>
          <mc:Choice Requires="wps">
            <w:drawing>
              <wp:anchor distT="0" distB="0" distL="114300" distR="114300" simplePos="0" relativeHeight="251670528" behindDoc="0" locked="0" layoutInCell="1" allowOverlap="1" wp14:editId="7D3F834F" wp14:anchorId="7B8C87AA">
                <wp:simplePos x="0" y="0"/>
                <wp:positionH relativeFrom="column">
                  <wp:posOffset>5081975</wp:posOffset>
                </wp:positionH>
                <wp:positionV relativeFrom="paragraph">
                  <wp:posOffset>8011120</wp:posOffset>
                </wp:positionV>
                <wp:extent cx="144780" cy="227278"/>
                <wp:effectExtent l="19050" t="0" r="26670" b="40005"/>
                <wp:wrapNone/>
                <wp:docPr id="974020796" name="Arrow: Down 3"/>
                <wp:cNvGraphicFramePr/>
                <a:graphic xmlns:a="http://schemas.openxmlformats.org/drawingml/2006/main">
                  <a:graphicData uri="http://schemas.microsoft.com/office/word/2010/wordprocessingShape">
                    <wps:wsp>
                      <wps:cNvSpPr/>
                      <wps:spPr>
                        <a:xfrm flipH="1">
                          <a:off x="0" y="0"/>
                          <a:ext cx="144780" cy="227278"/>
                        </a:xfrm>
                        <a:prstGeom prst="downArrow">
                          <a:avLst>
                            <a:gd name="adj1" fmla="val 42698"/>
                            <a:gd name="adj2" fmla="val 50000"/>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Arrow: Down 3" style="position:absolute;margin-left:400.15pt;margin-top:630.8pt;width:11.4pt;height:17.9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156082 [3204]" strokecolor="#030e13 [484]" strokeweight="1pt" type="#_x0000_t67" adj="14720,6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" w14:anchorId="5FDA08D7"/>
            </w:pict>
          </mc:Fallback>
        </mc:AlternateContent>
      </w:r>
      <w:r w:rsidR="00D231CD">
        <w:rPr>
          <w:noProof/>
        </w:rPr>
        <mc:AlternateContent>
          <mc:Choice Requires="wps">
            <w:drawing>
              <wp:anchor distT="45720" distB="45720" distL="114300" distR="114300" simplePos="0" relativeHeight="251637760" behindDoc="0" locked="0" layoutInCell="1" allowOverlap="1" wp14:editId="3EEAB1CC" wp14:anchorId="01A5E1CA">
                <wp:simplePos x="0" y="0"/>
                <wp:positionH relativeFrom="column">
                  <wp:posOffset>30480</wp:posOffset>
                </wp:positionH>
                <wp:positionV relativeFrom="paragraph">
                  <wp:posOffset>764540</wp:posOffset>
                </wp:positionV>
                <wp:extent cx="3482975" cy="1263015"/>
                <wp:effectExtent l="0" t="0" r="22225" b="13335"/>
                <wp:wrapSquare wrapText="bothSides"/>
                <wp:docPr id="4093709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2975" cy="1263015"/>
                        </a:xfrm>
                        <a:prstGeom prst="rect">
                          <a:avLst/>
                        </a:prstGeom>
                        <a:solidFill>
                          <a:srgbClr val="FFFFFF"/>
                        </a:solidFill>
                        <a:ln w="9525">
                          <a:solidFill>
                            <a:srgbClr val="000000"/>
                          </a:solidFill>
                          <a:miter lim="800000"/>
                          <a:headEnd/>
                          <a:tailEnd/>
                        </a:ln>
                      </wps:spPr>
                      <wps:txbx>
                        <w:txbxContent>
                          <w:p w:rsidR="009375EB" w:rsidRDefault="009375EB" w14:paraId="08D8AE32" w14:textId="77777777">
                            <w:r>
                              <w:t xml:space="preserve">Please import your Payroll Costing file into your most up to date budget </w:t>
                            </w:r>
                          </w:p>
                          <w:p w:rsidR="009375EB" w:rsidRDefault="009375EB" w14:paraId="278BEB6F" w14:textId="5E8427B7">
                            <w:r>
                              <w:t xml:space="preserve">(The one with the latest staff contracts </w:t>
                            </w:r>
                            <w:r w:rsidR="009A2774">
                              <w:t>entered</w:t>
                            </w:r>
                            <w:r>
                              <w:t>)</w:t>
                            </w:r>
                          </w:p>
                          <w:p w:rsidR="00D231CD" w:rsidRDefault="00D231CD" w14:paraId="032C1D17" w14:textId="7DE62B7F">
                            <w:r>
                              <w:t>Click</w:t>
                            </w:r>
                            <w:r w:rsidRPr="00D231CD">
                              <w:rPr>
                                <w:color w:val="FF0000"/>
                              </w:rPr>
                              <w:t xml:space="preserve"> </w:t>
                            </w:r>
                            <w:hyperlink w:history="1" w:anchor="IM">
                              <w:r w:rsidRPr="00D231CD">
                                <w:rPr>
                                  <w:rStyle w:val="Hyperlink"/>
                                  <w:b/>
                                  <w:bCs/>
                                </w:rPr>
                                <w:t>here</w:t>
                              </w:r>
                            </w:hyperlink>
                            <w:r>
                              <w:t xml:space="preserve"> for instructions on how to do this</w:t>
                            </w:r>
                          </w:p>
                          <w:p w:rsidR="00D231CD" w:rsidRDefault="00D231CD" w14:paraId="40686D5B" w14:textId="77777777"/>
                          <w:p w:rsidR="00D231CD" w:rsidRDefault="00D231CD" w14:paraId="6133D8A3" w14:textId="77777777"/>
                          <w:p w:rsidR="009375EB" w:rsidRDefault="009375EB" w14:paraId="6FD1C470" w14:textId="4305C623"/>
                          <w:p w:rsidR="009375EB" w:rsidRDefault="009375EB" w14:paraId="130FB4C0" w14:textId="684D575B"/>
                          <w:p w:rsidR="009375EB" w:rsidRDefault="009375EB" w14:paraId="4A97B3CD" w14:textId="77777777"/>
                          <w:p w:rsidR="009375EB" w:rsidRDefault="009375EB" w14:paraId="10DB0CB8" w14:textId="1FE20430">
                            <w:r>
                              <w:t>There is no need to change the staff assumptions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2.4pt;margin-top:60.2pt;width:274.25pt;height:99.45pt;z-index:2516377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" w14:anchorId="01A5E1CA">
                <v:textbox>
                  <w:txbxContent>
                    <w:p w:rsidR="009375EB" w:rsidRDefault="009375EB" w14:paraId="08D8AE32" w14:textId="77777777">
                      <w:r>
                        <w:t xml:space="preserve">Please import your Payroll Costing file into your most up to date budget </w:t>
                      </w:r>
                    </w:p>
                    <w:p w:rsidR="009375EB" w:rsidRDefault="009375EB" w14:paraId="278BEB6F" w14:textId="5E8427B7">
                      <w:r>
                        <w:t xml:space="preserve">(The one with the latest staff contracts </w:t>
                      </w:r>
                      <w:r w:rsidR="009A2774">
                        <w:t>entered</w:t>
                      </w:r>
                      <w:r>
                        <w:t>)</w:t>
                      </w:r>
                    </w:p>
                    <w:p w:rsidR="00D231CD" w:rsidRDefault="00D231CD" w14:paraId="032C1D17" w14:textId="7DE62B7F">
                      <w:r>
                        <w:t>Click</w:t>
                      </w:r>
                      <w:r w:rsidRPr="00D231CD">
                        <w:rPr>
                          <w:color w:val="FF0000"/>
                        </w:rPr>
                        <w:t xml:space="preserve"> </w:t>
                      </w:r>
                      <w:hyperlink w:history="1" w:anchor="IM">
                        <w:r w:rsidRPr="00D231CD">
                          <w:rPr>
                            <w:rStyle w:val="Hyperlink"/>
                            <w:b/>
                            <w:bCs/>
                          </w:rPr>
                          <w:t>here</w:t>
                        </w:r>
                      </w:hyperlink>
                      <w:r>
                        <w:t xml:space="preserve"> for instructions on how to do this</w:t>
                      </w:r>
                    </w:p>
                    <w:p w:rsidR="00D231CD" w:rsidRDefault="00D231CD" w14:paraId="40686D5B" w14:textId="77777777"/>
                    <w:p w:rsidR="00D231CD" w:rsidRDefault="00D231CD" w14:paraId="6133D8A3" w14:textId="77777777"/>
                    <w:p w:rsidR="009375EB" w:rsidRDefault="009375EB" w14:paraId="6FD1C470" w14:textId="4305C623"/>
                    <w:p w:rsidR="009375EB" w:rsidRDefault="009375EB" w14:paraId="130FB4C0" w14:textId="684D575B"/>
                    <w:p w:rsidR="009375EB" w:rsidRDefault="009375EB" w14:paraId="4A97B3CD" w14:textId="77777777"/>
                    <w:p w:rsidR="009375EB" w:rsidRDefault="009375EB" w14:paraId="10DB0CB8" w14:textId="1FE20430">
                      <w:r>
                        <w:t>There is no need to change the staff assumptions</w:t>
                      </w:r>
                    </w:p>
                  </w:txbxContent>
                </v:textbox>
                <w10:wrap type="square"/>
              </v:shape>
            </w:pict>
          </mc:Fallback>
        </mc:AlternateContent>
      </w:r>
      <w:r w:rsidR="0098283E">
        <w:rPr>
          <w:noProof/>
        </w:rPr>
        <mc:AlternateContent>
          <mc:Choice Requires="wps">
            <w:drawing>
              <wp:anchor distT="45720" distB="45720" distL="114300" distR="114300" simplePos="0" relativeHeight="251648000" behindDoc="0" locked="0" layoutInCell="1" allowOverlap="1" wp14:editId="0431F3DE" wp14:anchorId="75982458">
                <wp:simplePos x="0" y="0"/>
                <wp:positionH relativeFrom="column">
                  <wp:posOffset>3656965</wp:posOffset>
                </wp:positionH>
                <wp:positionV relativeFrom="paragraph">
                  <wp:posOffset>2154555</wp:posOffset>
                </wp:positionV>
                <wp:extent cx="3540760" cy="4085590"/>
                <wp:effectExtent l="0" t="0" r="21590" b="10160"/>
                <wp:wrapSquare wrapText="bothSides"/>
                <wp:docPr id="14004142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0760" cy="4085590"/>
                        </a:xfrm>
                        <a:prstGeom prst="rect">
                          <a:avLst/>
                        </a:prstGeom>
                        <a:solidFill>
                          <a:srgbClr val="FFFFFF"/>
                        </a:solidFill>
                        <a:ln w="9525">
                          <a:solidFill>
                            <a:srgbClr val="000000"/>
                          </a:solidFill>
                          <a:miter lim="800000"/>
                          <a:headEnd/>
                          <a:tailEnd/>
                        </a:ln>
                      </wps:spPr>
                      <wps:txbx>
                        <w:txbxContent>
                          <w:p w:rsidR="0098283E" w:rsidP="0098283E" w:rsidRDefault="0098283E" w14:paraId="2A9E8937" w14:textId="7E41A33B">
                            <w:r>
                              <w:t>You need to create a separate Payroll Rec Budget to show expected pay rates at the current paid rates</w:t>
                            </w:r>
                            <w:r w:rsidR="008552AF">
                              <w:t>, to do this follow these steps</w:t>
                            </w:r>
                          </w:p>
                          <w:p w:rsidR="008552AF" w:rsidP="0098283E" w:rsidRDefault="008552AF" w14:paraId="50C866C1" w14:textId="5C699284">
                            <w:r>
                              <w:t xml:space="preserve">In Console&gt;Budgets&gt;Management&gt;Search your </w:t>
                            </w:r>
                            <w:r w:rsidR="009A2774">
                              <w:t>school’s</w:t>
                            </w:r>
                            <w:r>
                              <w:t xml:space="preserve"> name&gt; this will show </w:t>
                            </w:r>
                            <w:proofErr w:type="gramStart"/>
                            <w:r>
                              <w:t>all of</w:t>
                            </w:r>
                            <w:proofErr w:type="gramEnd"/>
                            <w:r>
                              <w:t xml:space="preserve"> your budgets&gt; click on the box to the left of the name of your latest budget (the one with the most up to date contracts in it) &gt; go to the 3 dots at the top&gt; select Duplicate</w:t>
                            </w:r>
                          </w:p>
                          <w:p w:rsidR="008552AF" w:rsidP="0098283E" w:rsidRDefault="008552AF" w14:paraId="608822C9" w14:textId="3DBBC5A4">
                            <w:r>
                              <w:t>The budget will be shown in the list with the name of the budget you duplicated and then in brackets (Duplicate Date &amp; time you duplicated)</w:t>
                            </w:r>
                          </w:p>
                          <w:p w:rsidR="008552AF" w:rsidP="0098283E" w:rsidRDefault="008552AF" w14:paraId="3E911672" w14:textId="65AA0F3F">
                            <w:r>
                              <w:t>Rename this budget by clicking on it&gt; Edit Budget&gt; Click on the budget name&gt; remove name and call it (type)&gt; Month Year of the file you are importing Payroll Rec School Name&gt; then go to the assumptions tab&gt; remove all tables that have not been paid in the month you are checking (remove the future pay tables) to show the pay tables that have been paid&gt; change the Staff Assumptions table to Payroll Rec Staff Assumptions&gt; when done&gt;press Save Budget.</w:t>
                            </w:r>
                          </w:p>
                          <w:p w:rsidR="008552AF" w:rsidP="0098283E" w:rsidRDefault="008552AF" w14:paraId="2CF439BD" w14:textId="77777777"/>
                          <w:p w:rsidR="008552AF" w:rsidP="0098283E" w:rsidRDefault="008552AF" w14:paraId="61A24E9F" w14:textId="77777777"/>
                          <w:p w:rsidR="008552AF" w:rsidP="0098283E" w:rsidRDefault="008552AF" w14:paraId="19438470" w14:textId="77777777"/>
                          <w:p w:rsidR="0098283E" w:rsidP="0098283E" w:rsidRDefault="0098283E" w14:paraId="1F02DBD9" w14:textId="77777777"/>
                          <w:p w:rsidR="0098283E" w:rsidP="0098283E" w:rsidRDefault="0098283E" w14:paraId="4BB8D7A4" w14:textId="77777777"/>
                          <w:p w:rsidR="0098283E" w:rsidP="0098283E" w:rsidRDefault="0098283E" w14:paraId="0D35972E" w14:textId="77777777">
                            <w:r>
                              <w:t>There is no need to change the staff assumptions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margin-left:287.95pt;margin-top:169.65pt;width:278.8pt;height:321.7pt;z-index:251648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" w14:anchorId="75982458">
                <v:textbox>
                  <w:txbxContent>
                    <w:p w:rsidR="0098283E" w:rsidP="0098283E" w:rsidRDefault="0098283E" w14:paraId="2A9E8937" w14:textId="7E41A33B">
                      <w:r>
                        <w:t>You need to create a separate Payroll Rec Budget to show expected pay rates at the current paid rates</w:t>
                      </w:r>
                      <w:r w:rsidR="008552AF">
                        <w:t>, to do this follow these steps</w:t>
                      </w:r>
                    </w:p>
                    <w:p w:rsidR="008552AF" w:rsidP="0098283E" w:rsidRDefault="008552AF" w14:paraId="50C866C1" w14:textId="5C699284">
                      <w:r>
                        <w:t xml:space="preserve">In Console&gt;Budgets&gt;Management&gt;Search your </w:t>
                      </w:r>
                      <w:r w:rsidR="009A2774">
                        <w:t>school’s</w:t>
                      </w:r>
                      <w:r>
                        <w:t xml:space="preserve"> name&gt; this will show </w:t>
                      </w:r>
                      <w:proofErr w:type="gramStart"/>
                      <w:r>
                        <w:t>all of</w:t>
                      </w:r>
                      <w:proofErr w:type="gramEnd"/>
                      <w:r>
                        <w:t xml:space="preserve"> your budgets&gt; click on the box to the left of the name of your latest budget (the one with the most up to date contracts in it) &gt; go to the 3 dots at the top&gt; select Duplicate</w:t>
                      </w:r>
                    </w:p>
                    <w:p w:rsidR="008552AF" w:rsidP="0098283E" w:rsidRDefault="008552AF" w14:paraId="608822C9" w14:textId="3DBBC5A4">
                      <w:r>
                        <w:t>The budget will be shown in the list with the name of the budget you duplicated and then in brackets (Duplicate Date &amp; time you duplicated)</w:t>
                      </w:r>
                    </w:p>
                    <w:p w:rsidR="008552AF" w:rsidP="0098283E" w:rsidRDefault="008552AF" w14:paraId="3E911672" w14:textId="65AA0F3F">
                      <w:r>
                        <w:t>Rename this budget by clicking on it&gt; Edit Budget&gt; Click on the budget name&gt; remove name and call it (type)&gt; Month Year of the file you are importing Payroll Rec School Name&gt; then go to the assumptions tab&gt; remove all tables that have not been paid in the month you are checking (remove the future pay tables) to show the pay tables that have been paid&gt; change the Staff Assumptions table to Payroll Rec Staff Assumptions&gt; when done&gt;press Save Budget.</w:t>
                      </w:r>
                    </w:p>
                    <w:p w:rsidR="008552AF" w:rsidP="0098283E" w:rsidRDefault="008552AF" w14:paraId="2CF439BD" w14:textId="77777777"/>
                    <w:p w:rsidR="008552AF" w:rsidP="0098283E" w:rsidRDefault="008552AF" w14:paraId="61A24E9F" w14:textId="77777777"/>
                    <w:p w:rsidR="008552AF" w:rsidP="0098283E" w:rsidRDefault="008552AF" w14:paraId="19438470" w14:textId="77777777"/>
                    <w:p w:rsidR="0098283E" w:rsidP="0098283E" w:rsidRDefault="0098283E" w14:paraId="1F02DBD9" w14:textId="77777777"/>
                    <w:p w:rsidR="0098283E" w:rsidP="0098283E" w:rsidRDefault="0098283E" w14:paraId="4BB8D7A4" w14:textId="77777777"/>
                    <w:p w:rsidR="0098283E" w:rsidP="0098283E" w:rsidRDefault="0098283E" w14:paraId="0D35972E" w14:textId="77777777">
                      <w:r>
                        <w:t>There is no need to change the staff assumptions</w:t>
                      </w:r>
                    </w:p>
                  </w:txbxContent>
                </v:textbox>
                <w10:wrap type="square"/>
              </v:shape>
            </w:pict>
          </mc:Fallback>
        </mc:AlternateContent>
      </w:r>
      <w:r w:rsidR="0098283E">
        <w:rPr>
          <w:noProof/>
        </w:rPr>
        <mc:AlternateContent>
          <mc:Choice Requires="wps">
            <w:drawing>
              <wp:anchor distT="45720" distB="45720" distL="114300" distR="114300" simplePos="0" relativeHeight="251645952" behindDoc="0" locked="0" layoutInCell="1" allowOverlap="1" wp14:editId="44B5B13D" wp14:anchorId="0205476C">
                <wp:simplePos x="0" y="0"/>
                <wp:positionH relativeFrom="column">
                  <wp:posOffset>3656965</wp:posOffset>
                </wp:positionH>
                <wp:positionV relativeFrom="paragraph">
                  <wp:posOffset>765175</wp:posOffset>
                </wp:positionV>
                <wp:extent cx="3578225" cy="1009015"/>
                <wp:effectExtent l="0" t="0" r="22225" b="19685"/>
                <wp:wrapSquare wrapText="bothSides"/>
                <wp:docPr id="2672147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8225" cy="1009015"/>
                        </a:xfrm>
                        <a:prstGeom prst="rect">
                          <a:avLst/>
                        </a:prstGeom>
                        <a:solidFill>
                          <a:srgbClr val="FFFFFF"/>
                        </a:solidFill>
                        <a:ln w="9525">
                          <a:solidFill>
                            <a:srgbClr val="000000"/>
                          </a:solidFill>
                          <a:miter lim="800000"/>
                          <a:headEnd/>
                          <a:tailEnd/>
                        </a:ln>
                      </wps:spPr>
                      <wps:txbx>
                        <w:txbxContent>
                          <w:p w:rsidR="009375EB" w:rsidP="009375EB" w:rsidRDefault="0098283E" w14:paraId="2EE1221B" w14:textId="12F41D58">
                            <w:r>
                              <w:t>Have you paid your support staff but not your teacher?</w:t>
                            </w:r>
                          </w:p>
                          <w:p w:rsidR="0098283E" w:rsidP="0098283E" w:rsidRDefault="0098283E" w14:paraId="6854D6D5" w14:textId="637BC8D3">
                            <w:r>
                              <w:t>Or have you paid your teachers but not your Support staff?</w:t>
                            </w:r>
                          </w:p>
                          <w:p w:rsidR="0098283E" w:rsidP="0098283E" w:rsidRDefault="0098283E" w14:paraId="23CF8CFF" w14:textId="1AD641E1">
                            <w:r>
                              <w:t>If so, please follow the next steps</w:t>
                            </w:r>
                          </w:p>
                          <w:p w:rsidR="0098283E" w:rsidP="009375EB" w:rsidRDefault="0098283E" w14:paraId="79F69098" w14:textId="19C2A371"/>
                          <w:p w:rsidR="009375EB" w:rsidP="009375EB" w:rsidRDefault="009375EB" w14:paraId="0DE62D72" w14:textId="77777777"/>
                          <w:p w:rsidR="009375EB" w:rsidP="009375EB" w:rsidRDefault="009375EB" w14:paraId="526A1467" w14:textId="77777777"/>
                          <w:p w:rsidR="009375EB" w:rsidP="009375EB" w:rsidRDefault="009375EB" w14:paraId="4A9D90C7" w14:textId="77777777">
                            <w:r>
                              <w:t>There is no need to change the staff assumptions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style="position:absolute;margin-left:287.95pt;margin-top:60.25pt;width:281.75pt;height:79.45pt;z-index:251645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" w14:anchorId="0205476C">
                <v:textbox>
                  <w:txbxContent>
                    <w:p w:rsidR="009375EB" w:rsidP="009375EB" w:rsidRDefault="0098283E" w14:paraId="2EE1221B" w14:textId="12F41D58">
                      <w:r>
                        <w:t>Have you paid your support staff but not your teacher?</w:t>
                      </w:r>
                    </w:p>
                    <w:p w:rsidR="0098283E" w:rsidP="0098283E" w:rsidRDefault="0098283E" w14:paraId="6854D6D5" w14:textId="637BC8D3">
                      <w:r>
                        <w:t>Or have you paid your teachers but not your Support staff?</w:t>
                      </w:r>
                    </w:p>
                    <w:p w:rsidR="0098283E" w:rsidP="0098283E" w:rsidRDefault="0098283E" w14:paraId="23CF8CFF" w14:textId="1AD641E1">
                      <w:r>
                        <w:t>If so, please follow the next steps</w:t>
                      </w:r>
                    </w:p>
                    <w:p w:rsidR="0098283E" w:rsidP="009375EB" w:rsidRDefault="0098283E" w14:paraId="79F69098" w14:textId="19C2A371"/>
                    <w:p w:rsidR="009375EB" w:rsidP="009375EB" w:rsidRDefault="009375EB" w14:paraId="0DE62D72" w14:textId="77777777"/>
                    <w:p w:rsidR="009375EB" w:rsidP="009375EB" w:rsidRDefault="009375EB" w14:paraId="526A1467" w14:textId="77777777"/>
                    <w:p w:rsidR="009375EB" w:rsidP="009375EB" w:rsidRDefault="009375EB" w14:paraId="4A9D90C7" w14:textId="77777777">
                      <w:r>
                        <w:t>There is no need to change the staff assumptions</w:t>
                      </w:r>
                    </w:p>
                  </w:txbxContent>
                </v:textbox>
                <w10:wrap type="square"/>
              </v:shape>
            </w:pict>
          </mc:Fallback>
        </mc:AlternateContent>
      </w:r>
      <w:r w:rsidR="0098283E">
        <w:rPr>
          <w:noProof/>
        </w:rPr>
        <mc:AlternateContent>
          <mc:Choice Requires="wps">
            <w:drawing>
              <wp:anchor distT="0" distB="0" distL="114300" distR="114300" simplePos="0" relativeHeight="251643904" behindDoc="0" locked="0" layoutInCell="1" allowOverlap="1" wp14:editId="75304208" wp14:anchorId="6A6B6B71">
                <wp:simplePos x="0" y="0"/>
                <wp:positionH relativeFrom="column">
                  <wp:posOffset>5055030</wp:posOffset>
                </wp:positionH>
                <wp:positionV relativeFrom="paragraph">
                  <wp:posOffset>379095</wp:posOffset>
                </wp:positionV>
                <wp:extent cx="173715" cy="385823"/>
                <wp:effectExtent l="19050" t="0" r="36195" b="33655"/>
                <wp:wrapNone/>
                <wp:docPr id="1446422495" name="Arrow: Down 3"/>
                <wp:cNvGraphicFramePr/>
                <a:graphic xmlns:a="http://schemas.openxmlformats.org/drawingml/2006/main">
                  <a:graphicData uri="http://schemas.microsoft.com/office/word/2010/wordprocessingShape">
                    <wps:wsp>
                      <wps:cNvSpPr/>
                      <wps:spPr>
                        <a:xfrm flipH="1">
                          <a:off x="0" y="0"/>
                          <a:ext cx="173715" cy="385823"/>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Arrow: Down 3" style="position:absolute;margin-left:398.05pt;margin-top:29.85pt;width:13.7pt;height:30.4pt;flip:x;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156082 [3204]" strokecolor="#030e13 [484]" strokeweight="1pt" type="#_x0000_t67" adj="16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" w14:anchorId="1F05CAB4"/>
            </w:pict>
          </mc:Fallback>
        </mc:AlternateContent>
      </w:r>
      <w:r w:rsidR="0098283E">
        <w:rPr>
          <w:noProof/>
        </w:rPr>
        <mc:AlternateContent>
          <mc:Choice Requires="wps">
            <w:drawing>
              <wp:anchor distT="0" distB="0" distL="114300" distR="114300" simplePos="0" relativeHeight="251639808" behindDoc="0" locked="0" layoutInCell="1" allowOverlap="1" wp14:editId="4CC9BDA2" wp14:anchorId="37BC8805">
                <wp:simplePos x="0" y="0"/>
                <wp:positionH relativeFrom="column">
                  <wp:posOffset>1492753</wp:posOffset>
                </wp:positionH>
                <wp:positionV relativeFrom="paragraph">
                  <wp:posOffset>348343</wp:posOffset>
                </wp:positionV>
                <wp:extent cx="208229" cy="417195"/>
                <wp:effectExtent l="19050" t="0" r="40005" b="40005"/>
                <wp:wrapNone/>
                <wp:docPr id="1044697300" name="Arrow: Down 3"/>
                <wp:cNvGraphicFramePr/>
                <a:graphic xmlns:a="http://schemas.openxmlformats.org/drawingml/2006/main">
                  <a:graphicData uri="http://schemas.microsoft.com/office/word/2010/wordprocessingShape">
                    <wps:wsp>
                      <wps:cNvSpPr/>
                      <wps:spPr>
                        <a:xfrm>
                          <a:off x="0" y="0"/>
                          <a:ext cx="208229" cy="41719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Arrow: Down 3" style="position:absolute;margin-left:117.55pt;margin-top:27.45pt;width:16.4pt;height:32.8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156082 [3204]" strokecolor="#030e13 [484]" strokeweight="1pt" type="#_x0000_t67" adj="16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" w14:anchorId="111AF3B0"/>
            </w:pict>
          </mc:Fallback>
        </mc:AlternateContent>
      </w:r>
      <w:r w:rsidR="0098283E">
        <w:rPr>
          <w:noProof/>
        </w:rPr>
        <mc:AlternateContent>
          <mc:Choice Requires="wps">
            <w:drawing>
              <wp:anchor distT="45720" distB="45720" distL="114300" distR="114300" simplePos="0" relativeHeight="251641856" behindDoc="0" locked="0" layoutInCell="1" allowOverlap="1" wp14:editId="0A1159AB" wp14:anchorId="0B597577">
                <wp:simplePos x="0" y="0"/>
                <wp:positionH relativeFrom="column">
                  <wp:posOffset>4947123</wp:posOffset>
                </wp:positionH>
                <wp:positionV relativeFrom="paragraph">
                  <wp:posOffset>127150</wp:posOffset>
                </wp:positionV>
                <wp:extent cx="406400" cy="253365"/>
                <wp:effectExtent l="0" t="0" r="12700" b="13335"/>
                <wp:wrapSquare wrapText="bothSides"/>
                <wp:docPr id="16050395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400" cy="253365"/>
                        </a:xfrm>
                        <a:prstGeom prst="rect">
                          <a:avLst/>
                        </a:prstGeom>
                        <a:solidFill>
                          <a:srgbClr val="FFFFFF"/>
                        </a:solidFill>
                        <a:ln w="9525">
                          <a:solidFill>
                            <a:srgbClr val="000000"/>
                          </a:solidFill>
                          <a:miter lim="800000"/>
                          <a:headEnd/>
                          <a:tailEnd/>
                        </a:ln>
                      </wps:spPr>
                      <wps:txbx>
                        <w:txbxContent>
                          <w:p w:rsidR="009375EB" w:rsidP="009375EB" w:rsidRDefault="009375EB" w14:paraId="74EA4C83" w14:textId="7569A65D">
                            <w: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style="position:absolute;margin-left:389.55pt;margin-top:10pt;width:32pt;height:19.95pt;z-index:251641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" w14:anchorId="0B597577">
                <v:textbox>
                  <w:txbxContent>
                    <w:p w:rsidR="009375EB" w:rsidP="009375EB" w:rsidRDefault="009375EB" w14:paraId="74EA4C83" w14:textId="7569A65D">
                      <w:r>
                        <w:t>No</w:t>
                      </w:r>
                    </w:p>
                  </w:txbxContent>
                </v:textbox>
                <w10:wrap type="square"/>
              </v:shape>
            </w:pict>
          </mc:Fallback>
        </mc:AlternateContent>
      </w:r>
      <w:r w:rsidR="009375EB">
        <w:rPr>
          <w:noProof/>
        </w:rPr>
        <mc:AlternateContent>
          <mc:Choice Requires="wps">
            <w:drawing>
              <wp:anchor distT="45720" distB="45720" distL="114300" distR="114300" simplePos="0" relativeHeight="251635712" behindDoc="0" locked="0" layoutInCell="1" allowOverlap="1" wp14:editId="40E70CC3" wp14:anchorId="1D78D28D">
                <wp:simplePos x="0" y="0"/>
                <wp:positionH relativeFrom="column">
                  <wp:posOffset>1394460</wp:posOffset>
                </wp:positionH>
                <wp:positionV relativeFrom="paragraph">
                  <wp:posOffset>78597</wp:posOffset>
                </wp:positionV>
                <wp:extent cx="406400" cy="253365"/>
                <wp:effectExtent l="0" t="0" r="12700" b="133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400" cy="253365"/>
                        </a:xfrm>
                        <a:prstGeom prst="rect">
                          <a:avLst/>
                        </a:prstGeom>
                        <a:solidFill>
                          <a:srgbClr val="FFFFFF"/>
                        </a:solidFill>
                        <a:ln w="9525">
                          <a:solidFill>
                            <a:srgbClr val="000000"/>
                          </a:solidFill>
                          <a:miter lim="800000"/>
                          <a:headEnd/>
                          <a:tailEnd/>
                        </a:ln>
                      </wps:spPr>
                      <wps:txbx>
                        <w:txbxContent>
                          <w:p w:rsidR="009375EB" w:rsidRDefault="009375EB" w14:paraId="450AB82D" w14:textId="4C7C4496">
                            <w: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style="position:absolute;margin-left:109.8pt;margin-top:6.2pt;width:32pt;height:19.95pt;z-index:2516357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" w14:anchorId="1D78D28D">
                <v:textbox>
                  <w:txbxContent>
                    <w:p w:rsidR="009375EB" w:rsidRDefault="009375EB" w14:paraId="450AB82D" w14:textId="4C7C4496">
                      <w:r>
                        <w:t>Yes?</w:t>
                      </w:r>
                    </w:p>
                  </w:txbxContent>
                </v:textbox>
                <w10:wrap type="square"/>
              </v:shape>
            </w:pict>
          </mc:Fallback>
        </mc:AlternateContent>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lastRenderedPageBreak/>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r w:rsidR="00D231CD">
        <w:tab/>
      </w:r>
    </w:p>
    <w:p w:rsidR="00D231CD" w:rsidRDefault="00D231CD" w14:paraId="4397BCF6" w14:textId="77777777"/>
    <w:p w:rsidRPr="00D231CD" w:rsidR="00D231CD" w:rsidRDefault="00D231CD" w14:paraId="36711A21" w14:textId="061A4005">
      <w:pPr>
        <w:rPr>
          <w:b/>
          <w:bCs/>
        </w:rPr>
      </w:pPr>
      <w:bookmarkStart w:name="IM" w:id="0"/>
      <w:r w:rsidRPr="00D231CD">
        <w:rPr>
          <w:b/>
          <w:bCs/>
        </w:rPr>
        <w:t>Importing your Payroll costing file into SBS</w:t>
      </w:r>
    </w:p>
    <w:bookmarkEnd w:id="0"/>
    <w:p w:rsidR="00572225" w:rsidP="00572225" w:rsidRDefault="00572225" w14:paraId="276AD611" w14:textId="77777777"/>
    <w:p w:rsidR="00AB5159" w:rsidP="00572225" w:rsidRDefault="0047690E" w14:paraId="58337DBC" w14:textId="3B6AE344">
      <w:r>
        <w:t xml:space="preserve">For SBS’s Payroll </w:t>
      </w:r>
      <w:r w:rsidR="009A2774">
        <w:t>Reconciliation</w:t>
      </w:r>
      <w:r>
        <w:t xml:space="preserve"> to work, </w:t>
      </w:r>
      <w:r w:rsidR="00C5258F">
        <w:t>SBS</w:t>
      </w:r>
      <w:r w:rsidRPr="00D231CD" w:rsidR="00D231CD">
        <w:t xml:space="preserve"> requires three columns</w:t>
      </w:r>
      <w:r w:rsidR="00C5258F">
        <w:t xml:space="preserve"> to be imported</w:t>
      </w:r>
      <w:r w:rsidR="00D07E39">
        <w:t xml:space="preserve">. These columns </w:t>
      </w:r>
      <w:r w:rsidR="00AB5159">
        <w:t xml:space="preserve">need to </w:t>
      </w:r>
      <w:r w:rsidR="00D07E39">
        <w:t>show Employee numbers, Payroll codes and the Total Cost (Actuals)</w:t>
      </w:r>
      <w:r w:rsidR="00596A71">
        <w:t>.</w:t>
      </w:r>
    </w:p>
    <w:p w:rsidR="00D231CD" w:rsidP="00572225" w:rsidRDefault="00596A71" w14:paraId="3ED39D61" w14:textId="4A6B7D26">
      <w:r>
        <w:t>O</w:t>
      </w:r>
      <w:r w:rsidRPr="00D231CD" w:rsidR="00D231CD">
        <w:t>ther columns do not need to be deleted</w:t>
      </w:r>
      <w:r w:rsidR="00C5258F">
        <w:t xml:space="preserve"> from the import file</w:t>
      </w:r>
      <w:r>
        <w:t xml:space="preserve">. </w:t>
      </w:r>
    </w:p>
    <w:p w:rsidRPr="00D231CD" w:rsidR="00596A71" w:rsidP="00572225" w:rsidRDefault="00596A71" w14:paraId="1E2A3D18" w14:textId="318B51E4">
      <w:r>
        <w:t>Please call the column headers</w:t>
      </w:r>
    </w:p>
    <w:p w:rsidR="005656C4" w:rsidRDefault="00D231CD" w14:paraId="342B2ED6" w14:textId="311E7147">
      <w:pPr>
        <w:numPr>
          <w:ilvl w:val="0"/>
          <w:numId w:val="1"/>
        </w:numPr>
      </w:pPr>
      <w:proofErr w:type="spellStart"/>
      <w:r w:rsidRPr="00850DF4">
        <w:rPr>
          <w:b/>
          <w:bCs/>
        </w:rPr>
        <w:t>EmployeeNumber</w:t>
      </w:r>
      <w:proofErr w:type="spellEnd"/>
    </w:p>
    <w:p w:rsidRPr="00850DF4" w:rsidR="00D231CD" w:rsidP="005656C4" w:rsidRDefault="007E23F0" w14:paraId="57496B7A" w14:textId="0DDEB750">
      <w:pPr>
        <w:ind w:left="720"/>
      </w:pPr>
      <w:r w:rsidRPr="00850DF4">
        <w:t>If you import an EPM costing report</w:t>
      </w:r>
      <w:r w:rsidRPr="00850DF4" w:rsidR="00FE3FEF">
        <w:t xml:space="preserve"> into SBS</w:t>
      </w:r>
      <w:r w:rsidRPr="00850DF4">
        <w:t xml:space="preserve"> this will be column A</w:t>
      </w:r>
      <w:r w:rsidRPr="00850DF4" w:rsidR="00FE3FEF">
        <w:t>’s column header</w:t>
      </w:r>
    </w:p>
    <w:p w:rsidRPr="005656C4" w:rsidR="005656C4" w:rsidP="003C5573" w:rsidRDefault="003C5573" w14:paraId="21928AAC" w14:textId="1CFF68E6">
      <w:pPr>
        <w:numPr>
          <w:ilvl w:val="0"/>
          <w:numId w:val="1"/>
        </w:numPr>
      </w:pPr>
      <w:proofErr w:type="spellStart"/>
      <w:r w:rsidRPr="00D231CD">
        <w:rPr>
          <w:b/>
          <w:bCs/>
        </w:rPr>
        <w:t>PayrollCode</w:t>
      </w:r>
      <w:proofErr w:type="spellEnd"/>
    </w:p>
    <w:p w:rsidRPr="005656C4" w:rsidR="003C5573" w:rsidP="005656C4" w:rsidRDefault="003C5573" w14:paraId="29BD4D2C" w14:textId="6995595F">
      <w:pPr>
        <w:ind w:left="720"/>
      </w:pPr>
      <w:r w:rsidRPr="005656C4">
        <w:t>If you import an EPM costing report this will be column F</w:t>
      </w:r>
      <w:r w:rsidRPr="005656C4" w:rsidR="00FE3FEF">
        <w:t>’s column header</w:t>
      </w:r>
    </w:p>
    <w:p w:rsidRPr="005656C4" w:rsidR="005656C4" w:rsidP="00C27322" w:rsidRDefault="00D231CD" w14:paraId="4CEED16A" w14:textId="77777777">
      <w:pPr>
        <w:numPr>
          <w:ilvl w:val="0"/>
          <w:numId w:val="1"/>
        </w:numPr>
      </w:pPr>
      <w:r w:rsidRPr="00FE3FEF">
        <w:rPr>
          <w:b/>
          <w:bCs/>
        </w:rPr>
        <w:t>Actual</w:t>
      </w:r>
    </w:p>
    <w:p w:rsidRPr="005656C4" w:rsidR="00D231CD" w:rsidP="005656C4" w:rsidRDefault="00C27322" w14:paraId="36AD0DF9" w14:textId="5EF28589">
      <w:pPr>
        <w:ind w:left="720"/>
      </w:pPr>
      <w:r w:rsidRPr="005656C4">
        <w:t>If you import an EPM costing report this will be column R</w:t>
      </w:r>
      <w:r w:rsidRPr="005656C4" w:rsidR="00FE3FEF">
        <w:t>’s column header</w:t>
      </w:r>
    </w:p>
    <w:p w:rsidRPr="00572225" w:rsidR="00D231CD" w:rsidP="00C27322" w:rsidRDefault="00D231CD" w14:paraId="27FDDD74" w14:textId="04B5DAE6">
      <w:pPr>
        <w:ind w:left="360"/>
      </w:pPr>
    </w:p>
    <w:p w:rsidR="00D231CD" w:rsidP="00572225" w:rsidRDefault="00572225" w14:paraId="34DD684F" w14:textId="4465406B">
      <w:r w:rsidRPr="00572225">
        <w:t>The file needs all blank rows and subtotal</w:t>
      </w:r>
      <w:r w:rsidR="00EE230C">
        <w:t xml:space="preserve"> row</w:t>
      </w:r>
      <w:r w:rsidRPr="00572225">
        <w:t>s deleting, it should also only have one column header row</w:t>
      </w:r>
    </w:p>
    <w:p w:rsidRPr="00D231CD" w:rsidR="00D231CD" w:rsidP="00572225" w:rsidRDefault="00572225" w14:paraId="67552957" w14:textId="516F75BA">
      <w:r>
        <w:t xml:space="preserve">SBS </w:t>
      </w:r>
      <w:r w:rsidR="00CD6A00">
        <w:t xml:space="preserve">also </w:t>
      </w:r>
      <w:r>
        <w:t>needs a CSV (Comma Delimited) file importing, it will not accept an excel document.</w:t>
      </w:r>
    </w:p>
    <w:p w:rsidR="00572225" w:rsidRDefault="00572225" w14:paraId="06756FFF" w14:textId="77777777"/>
    <w:p w:rsidR="00D231CD" w:rsidRDefault="00D231CD" w14:paraId="0B5856A1" w14:textId="666AC626">
      <w:r>
        <w:t xml:space="preserve">If you </w:t>
      </w:r>
      <w:r w:rsidR="00572225">
        <w:t>are importing your E</w:t>
      </w:r>
      <w:r w:rsidR="00096974">
        <w:t>PM</w:t>
      </w:r>
      <w:r w:rsidR="00572225">
        <w:t xml:space="preserve"> Costing report</w:t>
      </w:r>
    </w:p>
    <w:p w:rsidR="006B4D90" w:rsidRDefault="006B4D90" w14:paraId="5CFE2449" w14:textId="6B5A9754">
      <w:r>
        <w:t>Please download the excel report from the EPM portal</w:t>
      </w:r>
    </w:p>
    <w:p w:rsidR="00572225" w:rsidRDefault="00572225" w14:paraId="2122D6D5" w14:textId="449804EB">
      <w:r>
        <w:t>Please remove</w:t>
      </w:r>
      <w:r w:rsidR="00096974">
        <w:t xml:space="preserve"> the rows that show</w:t>
      </w:r>
      <w:r>
        <w:t xml:space="preserve"> your </w:t>
      </w:r>
      <w:r w:rsidR="009A2774">
        <w:t>school’s</w:t>
      </w:r>
      <w:r>
        <w:t xml:space="preserve"> name, address etc at the top of the report.</w:t>
      </w:r>
    </w:p>
    <w:p w:rsidR="00572225" w:rsidP="00572225" w:rsidRDefault="00572225" w14:paraId="269303ED" w14:textId="5330101D">
      <w:r>
        <w:t>You also need to</w:t>
      </w:r>
      <w:r w:rsidRPr="00572225">
        <w:t xml:space="preserve"> remove lines 1&amp; 2 in the below:</w:t>
      </w:r>
    </w:p>
    <w:p w:rsidR="00572225" w:rsidP="00572225" w:rsidRDefault="00572225" w14:paraId="3D3B6D0D" w14:textId="6F52545F">
      <w:r w:rsidRPr="00572225">
        <w:rPr>
          <w:noProof/>
        </w:rPr>
        <w:drawing>
          <wp:inline distT="0" distB="0" distL="0" distR="0" wp14:anchorId="447BAA03" wp14:editId="1D0106CB">
            <wp:extent cx="7110730" cy="437515"/>
            <wp:effectExtent l="0" t="0" r="0" b="635"/>
            <wp:docPr id="4" name="Picture 3">
              <a:extLst xmlns:a="http://schemas.openxmlformats.org/drawingml/2006/main">
                <a:ext uri="{FF2B5EF4-FFF2-40B4-BE49-F238E27FC236}">
                  <a16:creationId xmlns:a16="http://schemas.microsoft.com/office/drawing/2014/main" id="{621116B4-934B-A654-0FFE-8809F6A8C7E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621116B4-934B-A654-0FFE-8809F6A8C7E2}"/>
                        </a:ext>
                      </a:extLst>
                    </pic:cNvPr>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10730" cy="437515"/>
                    </a:xfrm>
                    <a:prstGeom prst="rect">
                      <a:avLst/>
                    </a:prstGeom>
                    <a:noFill/>
                    <a:ln>
                      <a:noFill/>
                    </a:ln>
                  </pic:spPr>
                </pic:pic>
              </a:graphicData>
            </a:graphic>
          </wp:inline>
        </w:drawing>
      </w:r>
    </w:p>
    <w:p w:rsidR="00D3016B" w:rsidP="00D3016B" w:rsidRDefault="00EC621E" w14:paraId="40ABEDC9" w14:textId="567096CB">
      <w:pPr>
        <w:rPr>
          <w:b/>
          <w:bCs/>
        </w:rPr>
      </w:pPr>
      <w:r>
        <w:t>Rename column A’s</w:t>
      </w:r>
      <w:r w:rsidRPr="00D3016B" w:rsidR="00D3016B">
        <w:t xml:space="preserve"> column header</w:t>
      </w:r>
      <w:r>
        <w:t xml:space="preserve"> title </w:t>
      </w:r>
      <w:r w:rsidR="00F21486">
        <w:t xml:space="preserve">from Employee </w:t>
      </w:r>
      <w:r>
        <w:t xml:space="preserve">to </w:t>
      </w:r>
      <w:proofErr w:type="spellStart"/>
      <w:r w:rsidRPr="00D231CD" w:rsidR="00D231CD">
        <w:rPr>
          <w:b/>
          <w:bCs/>
        </w:rPr>
        <w:t>EmployeeNumber</w:t>
      </w:r>
      <w:proofErr w:type="spellEnd"/>
    </w:p>
    <w:p w:rsidR="00F21486" w:rsidP="00D3016B" w:rsidRDefault="00F21486" w14:paraId="5E9C1AED" w14:textId="71BAC4BC">
      <w:pPr>
        <w:rPr>
          <w:b/>
          <w:bCs/>
        </w:rPr>
      </w:pPr>
      <w:r w:rsidRPr="00F21486">
        <w:t>Rename column F’s column header title</w:t>
      </w:r>
      <w:r>
        <w:t xml:space="preserve"> from Budget Code</w:t>
      </w:r>
      <w:r w:rsidRPr="00F21486">
        <w:t xml:space="preserve"> to</w:t>
      </w:r>
      <w:r>
        <w:rPr>
          <w:b/>
          <w:bCs/>
        </w:rPr>
        <w:t xml:space="preserve"> </w:t>
      </w:r>
      <w:proofErr w:type="spellStart"/>
      <w:r w:rsidRPr="00D231CD" w:rsidR="00D231CD">
        <w:rPr>
          <w:b/>
          <w:bCs/>
        </w:rPr>
        <w:t>PayrollCode</w:t>
      </w:r>
      <w:proofErr w:type="spellEnd"/>
    </w:p>
    <w:p w:rsidR="00F21486" w:rsidP="00D3016B" w:rsidRDefault="00F21486" w14:paraId="129E8539" w14:textId="3444171E">
      <w:pPr>
        <w:rPr>
          <w:b/>
          <w:bCs/>
        </w:rPr>
      </w:pPr>
      <w:r w:rsidRPr="00F21486">
        <w:t>Rename Column R’s column header title from Total Cost to</w:t>
      </w:r>
      <w:r>
        <w:rPr>
          <w:b/>
          <w:bCs/>
        </w:rPr>
        <w:t xml:space="preserve"> Actual</w:t>
      </w:r>
    </w:p>
    <w:p w:rsidR="00F21486" w:rsidP="00D3016B" w:rsidRDefault="00F21486" w14:paraId="267A6357" w14:textId="77777777">
      <w:pPr>
        <w:rPr>
          <w:b/>
          <w:bCs/>
        </w:rPr>
      </w:pPr>
    </w:p>
    <w:p w:rsidR="00C05EE7" w:rsidP="00D3016B" w:rsidRDefault="00C05EE7" w14:paraId="32CAAB13" w14:textId="423BA372">
      <w:pPr>
        <w:rPr>
          <w:b/>
          <w:bCs/>
        </w:rPr>
      </w:pPr>
      <w:r>
        <w:rPr>
          <w:b/>
          <w:bCs/>
        </w:rPr>
        <w:t xml:space="preserve">Remove the </w:t>
      </w:r>
      <w:r w:rsidR="00EE230C">
        <w:rPr>
          <w:b/>
          <w:bCs/>
        </w:rPr>
        <w:t>blank rows and subtotal rows</w:t>
      </w:r>
    </w:p>
    <w:p w:rsidRPr="00D3016B" w:rsidR="00D3016B" w:rsidP="00D3016B" w:rsidRDefault="00D3016B" w14:paraId="1ECE1FF3" w14:textId="18A07458">
      <w:r w:rsidRPr="00D3016B">
        <w:t>Some schools are finding when importing their Payroll File in SBS it is trying to import the wrong number of rows (when they have deleted a row(s))</w:t>
      </w:r>
    </w:p>
    <w:p w:rsidR="00D3016B" w:rsidP="00D3016B" w:rsidRDefault="00D3016B" w14:paraId="64AC5E47" w14:textId="439A37E2">
      <w:r w:rsidRPr="00D3016B">
        <w:t xml:space="preserve">To stop this happening, make the amendments to your Payroll </w:t>
      </w:r>
      <w:r w:rsidR="006D6559">
        <w:t xml:space="preserve">excel </w:t>
      </w:r>
      <w:r w:rsidRPr="00D3016B">
        <w:t>file. Copy just the cells with figures/data/words in them, and paste into a new document, then save as CSV. Comma Delimited for importing into SBS</w:t>
      </w:r>
    </w:p>
    <w:p w:rsidR="00C5258F" w:rsidP="00D3016B" w:rsidRDefault="00C5258F" w14:paraId="59D11B20" w14:textId="3C8ABEA8">
      <w:r>
        <w:t>Note the</w:t>
      </w:r>
      <w:r w:rsidR="00C05EE7">
        <w:t xml:space="preserve"> number of</w:t>
      </w:r>
      <w:r w:rsidR="00EE230C">
        <w:t xml:space="preserve"> rows with data in it</w:t>
      </w:r>
    </w:p>
    <w:p w:rsidR="00C5258F" w:rsidP="00D3016B" w:rsidRDefault="00C5258F" w14:paraId="193FB51F" w14:textId="77777777"/>
    <w:p w:rsidR="009A7D45" w:rsidP="00D3016B" w:rsidRDefault="009A7D45" w14:paraId="74B29734" w14:textId="5D0CBAAA">
      <w:r>
        <w:lastRenderedPageBreak/>
        <w:t>You are now ready to Import the CSV file into SBS.</w:t>
      </w:r>
    </w:p>
    <w:p w:rsidR="00B3259F" w:rsidP="00D3016B" w:rsidRDefault="00B3259F" w14:paraId="5A5E6C5E" w14:textId="77777777"/>
    <w:p w:rsidR="00D3016B" w:rsidP="00D3016B" w:rsidRDefault="00B3259F" w14:paraId="43A9C20E" w14:textId="7038A06E">
      <w:pPr>
        <w:rPr>
          <w:b/>
          <w:bCs/>
        </w:rPr>
      </w:pPr>
      <w:r>
        <w:t>Log into SBS</w:t>
      </w:r>
      <w:r w:rsidRPr="00D3016B" w:rsidR="00D3016B">
        <w:t xml:space="preserve">. </w:t>
      </w:r>
      <w:r w:rsidRPr="0034659F">
        <w:rPr>
          <w:b/>
          <w:bCs/>
        </w:rPr>
        <w:t>SELECT THE BUDGET THAT APPLIES FROM THE FIRST PAGE</w:t>
      </w:r>
    </w:p>
    <w:p w:rsidR="006D1536" w:rsidP="00D3016B" w:rsidRDefault="006D1536" w14:paraId="04631778" w14:textId="72CE244F">
      <w:r>
        <w:rPr>
          <w:b/>
          <w:bCs/>
        </w:rPr>
        <w:t>E.G</w:t>
      </w:r>
    </w:p>
    <w:p w:rsidR="00B3259F" w:rsidP="00D3016B" w:rsidRDefault="00B3259F" w14:paraId="5DE3181D" w14:textId="5793F8C5">
      <w:r>
        <w:t xml:space="preserve">If you have paid your teacher and support staff their </w:t>
      </w:r>
      <w:r w:rsidR="007164FA">
        <w:t>recently approved new rates, then select your latest most up to date budget</w:t>
      </w:r>
      <w:r w:rsidR="009B1C74">
        <w:t>, showing the most up to date staff contract information.</w:t>
      </w:r>
    </w:p>
    <w:p w:rsidR="006D1536" w:rsidP="00293034" w:rsidRDefault="00293034" w14:paraId="21C64702" w14:textId="77777777">
      <w:r>
        <w:t xml:space="preserve">If you have paid your support staff but not your teacher or </w:t>
      </w:r>
      <w:proofErr w:type="gramStart"/>
      <w:r>
        <w:t>you have</w:t>
      </w:r>
      <w:proofErr w:type="gramEnd"/>
      <w:r>
        <w:t xml:space="preserve"> you paid your teachers but not your Support staff, then you will need to </w:t>
      </w:r>
      <w:r w:rsidR="0034659F">
        <w:t xml:space="preserve">select </w:t>
      </w:r>
      <w:r>
        <w:t>the payroll rec budget you have just created.</w:t>
      </w:r>
      <w:r w:rsidRPr="006D1536" w:rsidR="006D1536">
        <w:t xml:space="preserve"> </w:t>
      </w:r>
    </w:p>
    <w:p w:rsidRPr="00D3016B" w:rsidR="00293034" w:rsidP="00293034" w:rsidRDefault="006D1536" w14:paraId="0EB8BC56" w14:textId="29166C6F">
      <w:r>
        <w:t>Now g</w:t>
      </w:r>
      <w:r w:rsidRPr="00D3016B">
        <w:t>o to Budgeting &gt; Payroll Reconciliation</w:t>
      </w:r>
    </w:p>
    <w:p w:rsidR="00D3016B" w:rsidP="00D3016B" w:rsidRDefault="00D3016B" w14:paraId="62865B04" w14:textId="212422E2">
      <w:r w:rsidRPr="00D3016B">
        <w:t xml:space="preserve">The page that appears will show all years as per the current selected budget date range. </w:t>
      </w:r>
    </w:p>
    <w:p w:rsidRPr="00D3016B" w:rsidR="0022089D" w:rsidP="00D3016B" w:rsidRDefault="0022089D" w14:paraId="18A7872A" w14:textId="40E251B4">
      <w:r w:rsidRPr="0022089D">
        <w:rPr>
          <w:noProof/>
        </w:rPr>
        <w:drawing>
          <wp:inline distT="0" distB="0" distL="0" distR="0" wp14:anchorId="456539B6" wp14:editId="7F9D02C3">
            <wp:extent cx="7110730" cy="3285490"/>
            <wp:effectExtent l="0" t="0" r="0" b="0"/>
            <wp:docPr id="1213560978" name="Picture 1" descr="A screenshot of a calend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560978" name="Picture 1" descr="A screenshot of a calendar&#10;&#10;AI-generated content may be incorrect."/>
                    <pic:cNvPicPr/>
                  </pic:nvPicPr>
                  <pic:blipFill>
                    <a:blip r:embed="rId12"/>
                    <a:stretch>
                      <a:fillRect/>
                    </a:stretch>
                  </pic:blipFill>
                  <pic:spPr>
                    <a:xfrm>
                      <a:off x="0" y="0"/>
                      <a:ext cx="7110730" cy="3285490"/>
                    </a:xfrm>
                    <a:prstGeom prst="rect">
                      <a:avLst/>
                    </a:prstGeom>
                  </pic:spPr>
                </pic:pic>
              </a:graphicData>
            </a:graphic>
          </wp:inline>
        </w:drawing>
      </w:r>
    </w:p>
    <w:p w:rsidR="00572225" w:rsidP="00572225" w:rsidRDefault="0022089D" w14:paraId="20C44B88" w14:textId="025AF639">
      <w:r w:rsidRPr="00D3016B">
        <w:t>Select the month as required.</w:t>
      </w:r>
    </w:p>
    <w:p w:rsidR="00572225" w:rsidP="00572225" w:rsidRDefault="00991595" w14:paraId="431C5DF8" w14:textId="1B969F41">
      <w:r>
        <w:t>Eg if you are importing the November 25 EPM Payroll costing report to check</w:t>
      </w:r>
      <w:r w:rsidR="00A57407">
        <w:t>,</w:t>
      </w:r>
      <w:r>
        <w:t xml:space="preserve"> please </w:t>
      </w:r>
      <w:r w:rsidR="00E87F8D">
        <w:t xml:space="preserve">click on the Nov box </w:t>
      </w:r>
      <w:r w:rsidR="00A57407">
        <w:t>in the section called April 2025 to March 2026</w:t>
      </w:r>
      <w:r w:rsidR="00E87F8D">
        <w:t xml:space="preserve"> (the year it is in)</w:t>
      </w:r>
    </w:p>
    <w:p w:rsidR="00A11C4E" w:rsidP="00572225" w:rsidRDefault="00A11C4E" w14:paraId="17E1BFCE" w14:textId="5754ACA6">
      <w:r>
        <w:t>Check November 2025 appears in the right or below</w:t>
      </w:r>
    </w:p>
    <w:p w:rsidR="00572225" w:rsidP="00572225" w:rsidRDefault="00722D57" w14:paraId="4677B2F2" w14:textId="5EEA61BA">
      <w:r>
        <w:t>Then click on the Import actuals:</w:t>
      </w:r>
    </w:p>
    <w:p w:rsidR="00572225" w:rsidP="00572225" w:rsidRDefault="00722D57" w14:paraId="73EF8114" w14:textId="4D073F92">
      <w:r w:rsidRPr="00722D57">
        <w:rPr>
          <w:noProof/>
        </w:rPr>
        <w:lastRenderedPageBreak/>
        <w:drawing>
          <wp:inline distT="0" distB="0" distL="0" distR="0" wp14:anchorId="2A1E999C" wp14:editId="28CE74A4">
            <wp:extent cx="7110730" cy="3016885"/>
            <wp:effectExtent l="0" t="0" r="0" b="0"/>
            <wp:docPr id="1187840678" name="Picture 1" descr="A screenshot of a calend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840678" name="Picture 1" descr="A screenshot of a calendar&#10;&#10;AI-generated content may be incorrect."/>
                    <pic:cNvPicPr/>
                  </pic:nvPicPr>
                  <pic:blipFill>
                    <a:blip r:embed="rId13"/>
                    <a:stretch>
                      <a:fillRect/>
                    </a:stretch>
                  </pic:blipFill>
                  <pic:spPr>
                    <a:xfrm>
                      <a:off x="0" y="0"/>
                      <a:ext cx="7110730" cy="3016885"/>
                    </a:xfrm>
                    <a:prstGeom prst="rect">
                      <a:avLst/>
                    </a:prstGeom>
                  </pic:spPr>
                </pic:pic>
              </a:graphicData>
            </a:graphic>
          </wp:inline>
        </w:drawing>
      </w:r>
    </w:p>
    <w:p w:rsidRPr="00C87D26" w:rsidR="00C87D26" w:rsidP="00C87D26" w:rsidRDefault="00C87D26" w14:paraId="7F0D2887" w14:textId="77777777">
      <w:r w:rsidRPr="00C87D26">
        <w:t>Select the payroll file by clicking to the right of the paper clip and click continue</w:t>
      </w:r>
    </w:p>
    <w:p w:rsidR="007B5A46" w:rsidP="00572225" w:rsidRDefault="00C87D26" w14:paraId="59F55CF2" w14:textId="3F0269AC">
      <w:r w:rsidRPr="00C87D26">
        <w:rPr>
          <w:noProof/>
        </w:rPr>
        <w:drawing>
          <wp:inline distT="0" distB="0" distL="0" distR="0" wp14:anchorId="5A9CBD14" wp14:editId="76E0D722">
            <wp:extent cx="7110730" cy="1915160"/>
            <wp:effectExtent l="0" t="0" r="0" b="8890"/>
            <wp:docPr id="1636731927"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731927" name="Picture 1" descr="A screenshot of a computer&#10;&#10;AI-generated content may be incorrect."/>
                    <pic:cNvPicPr/>
                  </pic:nvPicPr>
                  <pic:blipFill>
                    <a:blip r:embed="rId14"/>
                    <a:stretch>
                      <a:fillRect/>
                    </a:stretch>
                  </pic:blipFill>
                  <pic:spPr>
                    <a:xfrm>
                      <a:off x="0" y="0"/>
                      <a:ext cx="7110730" cy="1915160"/>
                    </a:xfrm>
                    <a:prstGeom prst="rect">
                      <a:avLst/>
                    </a:prstGeom>
                  </pic:spPr>
                </pic:pic>
              </a:graphicData>
            </a:graphic>
          </wp:inline>
        </w:drawing>
      </w:r>
    </w:p>
    <w:p w:rsidR="00463208" w:rsidP="00463208" w:rsidRDefault="00463208" w14:paraId="0AA3B10A" w14:textId="77777777">
      <w:r w:rsidRPr="00463208">
        <w:t xml:space="preserve">If the header row matches the field required, it will be shown in </w:t>
      </w:r>
      <w:r w:rsidRPr="00463208">
        <w:rPr>
          <w:b/>
          <w:bCs/>
        </w:rPr>
        <w:t>bold</w:t>
      </w:r>
      <w:r w:rsidRPr="00463208">
        <w:t>, if not a ‘</w:t>
      </w:r>
      <w:r w:rsidRPr="00463208">
        <w:rPr>
          <w:b/>
          <w:bCs/>
        </w:rPr>
        <w:t>not mapped’</w:t>
      </w:r>
      <w:r w:rsidRPr="00463208">
        <w:t xml:space="preserve"> will show. </w:t>
      </w:r>
    </w:p>
    <w:p w:rsidRPr="00463208" w:rsidR="00463208" w:rsidP="00463208" w:rsidRDefault="00B556D1" w14:paraId="012494B2" w14:textId="4057096B">
      <w:r>
        <w:t>If ‘not mapped' appears c</w:t>
      </w:r>
      <w:r w:rsidRPr="00463208" w:rsidR="00463208">
        <w:t>lick on the fields to show a drop down and map accordingly. As above, the three fields required are Employee number, Payroll code and Actual. You do not need to map the other columns.</w:t>
      </w:r>
    </w:p>
    <w:p w:rsidRPr="00463208" w:rsidR="00463208" w:rsidP="00463208" w:rsidRDefault="00463208" w14:paraId="73691A52" w14:textId="3A28C751">
      <w:r w:rsidRPr="00463208">
        <w:t xml:space="preserve">Click Import, a confirmation message will show the </w:t>
      </w:r>
      <w:r w:rsidRPr="00463208" w:rsidR="00314B37">
        <w:t>number</w:t>
      </w:r>
      <w:r w:rsidRPr="00463208">
        <w:t xml:space="preserve"> of lines, </w:t>
      </w:r>
      <w:r w:rsidR="00676645">
        <w:t xml:space="preserve">check this to the previously notes number of rows, this should be 1 less than you noted as SBS does not include the column header row, if ok, </w:t>
      </w:r>
      <w:r w:rsidRPr="00463208">
        <w:t xml:space="preserve">click import when ready. </w:t>
      </w:r>
    </w:p>
    <w:p w:rsidR="00463208" w:rsidP="00463208" w:rsidRDefault="00463208" w14:paraId="2223BBB2" w14:textId="77777777">
      <w:r w:rsidRPr="00463208">
        <w:t>Message will show any errors or if import is successful, click done to close.</w:t>
      </w:r>
    </w:p>
    <w:p w:rsidRPr="00463208" w:rsidR="00761635" w:rsidP="00463208" w:rsidRDefault="00761635" w14:paraId="7EBF2674" w14:textId="5D68723C">
      <w:r>
        <w:t>If there are error messages, please screen shot them, and send th</w:t>
      </w:r>
      <w:r w:rsidR="00D74B00">
        <w:t>is plus the</w:t>
      </w:r>
      <w:r>
        <w:t xml:space="preserve"> file you are trying to import to </w:t>
      </w:r>
      <w:r w:rsidR="00314B37">
        <w:t>Sam’s</w:t>
      </w:r>
      <w:r w:rsidR="00064284">
        <w:t xml:space="preserve"> </w:t>
      </w:r>
      <w:r w:rsidR="00D74B00">
        <w:t xml:space="preserve">SBS queries </w:t>
      </w:r>
      <w:r w:rsidR="00064284">
        <w:t xml:space="preserve">email address: </w:t>
      </w:r>
      <w:r w:rsidRPr="00D74B00" w:rsidR="00D74B00">
        <w:t>sbsqueries@cambridgeshire.gov.uk</w:t>
      </w:r>
    </w:p>
    <w:p w:rsidR="00463208" w:rsidP="00572225" w:rsidRDefault="00A20068" w14:paraId="3AFDA8F0" w14:textId="0DA1473F">
      <w:r>
        <w:t xml:space="preserve">When </w:t>
      </w:r>
      <w:r w:rsidR="00C0712C">
        <w:t>imported</w:t>
      </w:r>
      <w:r>
        <w:t xml:space="preserve"> </w:t>
      </w:r>
      <w:r w:rsidR="005554A5">
        <w:t>the month you have imported in will be orange</w:t>
      </w:r>
    </w:p>
    <w:p w:rsidR="005554A5" w:rsidP="00572225" w:rsidRDefault="005554A5" w14:paraId="7349133A" w14:textId="06A0E5BA">
      <w:r>
        <w:t>Click on this month, then click on Reconcile</w:t>
      </w:r>
    </w:p>
    <w:p w:rsidR="00730F9F" w:rsidP="00572225" w:rsidRDefault="00730F9F" w14:paraId="57A73DC7" w14:textId="77777777"/>
    <w:p w:rsidRPr="00730F9F" w:rsidR="00730F9F" w:rsidP="00572225" w:rsidRDefault="00730F9F" w14:paraId="1D3B81F9" w14:textId="6740C6E5">
      <w:pPr>
        <w:rPr>
          <w:b/>
          <w:bCs/>
        </w:rPr>
      </w:pPr>
      <w:r w:rsidRPr="00730F9F">
        <w:rPr>
          <w:b/>
          <w:bCs/>
        </w:rPr>
        <w:t>What does the Reconciliation tab show</w:t>
      </w:r>
      <w:r w:rsidR="00DD6EAB">
        <w:rPr>
          <w:b/>
          <w:bCs/>
        </w:rPr>
        <w:t>?</w:t>
      </w:r>
    </w:p>
    <w:p w:rsidR="004539C5" w:rsidP="00572225" w:rsidRDefault="00CA17A0" w14:paraId="164EA118" w14:textId="58BE32DF">
      <w:r>
        <w:t xml:space="preserve">The </w:t>
      </w:r>
      <w:r w:rsidRPr="00366202">
        <w:rPr>
          <w:b/>
          <w:bCs/>
        </w:rPr>
        <w:t>expected column</w:t>
      </w:r>
      <w:r>
        <w:t xml:space="preserve"> is from the budget selected in the top right </w:t>
      </w:r>
      <w:r w:rsidR="00DD6EAB">
        <w:t xml:space="preserve">&amp; the information entered in the </w:t>
      </w:r>
      <w:r w:rsidR="00DF0C3E">
        <w:t>Budgeting&gt; staff contracts tab.</w:t>
      </w:r>
    </w:p>
    <w:p w:rsidR="00DF0C3E" w:rsidP="00572225" w:rsidRDefault="00DF0C3E" w14:paraId="658FF132" w14:textId="21FD2A03">
      <w:r>
        <w:t xml:space="preserve">The </w:t>
      </w:r>
      <w:r w:rsidRPr="00366202">
        <w:rPr>
          <w:b/>
          <w:bCs/>
        </w:rPr>
        <w:t>Actuals column</w:t>
      </w:r>
      <w:r>
        <w:t xml:space="preserve"> is per your imported file</w:t>
      </w:r>
    </w:p>
    <w:p w:rsidR="00DF0C3E" w:rsidP="00572225" w:rsidRDefault="00DF0C3E" w14:paraId="5465E588" w14:textId="77777777"/>
    <w:p w:rsidR="00366202" w:rsidP="00366202" w:rsidRDefault="00366202" w14:paraId="4F7838B3" w14:textId="34827559">
      <w:r w:rsidRPr="00366202">
        <w:rPr>
          <w:b/>
          <w:bCs/>
        </w:rPr>
        <w:lastRenderedPageBreak/>
        <w:t xml:space="preserve">Red Flag </w:t>
      </w:r>
      <w:r w:rsidRPr="00366202">
        <w:t xml:space="preserve">– This means the employee number is not matched, add into the system as required and page will update. It could also be that a Payroll Code doesn’t have a service term linked to it. Please ask SBS Queries to check. To do this they will need to know what the </w:t>
      </w:r>
      <w:r w:rsidRPr="00366202" w:rsidR="00314B37">
        <w:t>payroll</w:t>
      </w:r>
      <w:r w:rsidRPr="00366202">
        <w:t xml:space="preserve"> code is. </w:t>
      </w:r>
    </w:p>
    <w:p w:rsidRPr="004E3198" w:rsidR="004E3198" w:rsidP="004E3198" w:rsidRDefault="004E3198" w14:paraId="0CD2484B" w14:textId="75702DBB">
      <w:r w:rsidRPr="004E3198">
        <w:rPr>
          <w:lang w:val="en-US"/>
        </w:rPr>
        <w:t xml:space="preserve">A red flag can also appear when an employee has 2 contracts, but the contract name </w:t>
      </w:r>
      <w:proofErr w:type="gramStart"/>
      <w:r w:rsidRPr="004E3198">
        <w:rPr>
          <w:lang w:val="en-US"/>
        </w:rPr>
        <w:t>if</w:t>
      </w:r>
      <w:proofErr w:type="gramEnd"/>
      <w:r w:rsidRPr="004E3198">
        <w:rPr>
          <w:lang w:val="en-US"/>
        </w:rPr>
        <w:t xml:space="preserve"> the same for both. These need to be named differently (</w:t>
      </w:r>
      <w:r w:rsidRPr="004E3198" w:rsidR="00314B37">
        <w:rPr>
          <w:lang w:val="en-US"/>
        </w:rPr>
        <w:t>e.g.</w:t>
      </w:r>
      <w:r w:rsidRPr="004E3198">
        <w:rPr>
          <w:lang w:val="en-US"/>
        </w:rPr>
        <w:t xml:space="preserve"> Admin Sch, Admin Pre Sch). </w:t>
      </w:r>
    </w:p>
    <w:p w:rsidR="00366202" w:rsidP="00366202" w:rsidRDefault="00366202" w14:paraId="5223F940" w14:textId="77777777">
      <w:r w:rsidRPr="00366202">
        <w:rPr>
          <w:b/>
          <w:bCs/>
        </w:rPr>
        <w:t xml:space="preserve">Red exclamation point </w:t>
      </w:r>
      <w:r w:rsidRPr="00366202">
        <w:t>– This shows the variance between the expected and actual is above tolerance. This could be due to many things - such as being budgeted on the wrong scale point, FTE, allowance value in SBS incorrect, payroll made a mistake, etc.</w:t>
      </w:r>
    </w:p>
    <w:p w:rsidRPr="00366202" w:rsidR="00366202" w:rsidP="00366202" w:rsidRDefault="00366202" w14:paraId="491DFE5E" w14:textId="77777777">
      <w:r w:rsidRPr="00366202">
        <w:rPr>
          <w:b/>
          <w:bCs/>
        </w:rPr>
        <w:t xml:space="preserve">Green tick </w:t>
      </w:r>
      <w:r w:rsidRPr="00366202">
        <w:t>- This shows the variance between the expected and actual is below tolerance.</w:t>
      </w:r>
    </w:p>
    <w:p w:rsidR="007833F6" w:rsidP="004377BE" w:rsidRDefault="007833F6" w14:paraId="6590C43E" w14:textId="77777777"/>
    <w:p w:rsidRPr="00FF62D5" w:rsidR="004377BE" w:rsidP="004377BE" w:rsidRDefault="004377BE" w14:paraId="462A48CA" w14:textId="23EF4027">
      <w:r w:rsidRPr="00FF62D5">
        <w:t xml:space="preserve">Re your payroll rec, where staff have multiple contracts but for those contracts the payroll code that they are imported with has the same service term linked to each contract, the system gets confused, so in this case, </w:t>
      </w:r>
      <w:r w:rsidR="00D51481">
        <w:t>shows</w:t>
      </w:r>
      <w:r w:rsidRPr="00FF62D5">
        <w:t xml:space="preserve"> all the actuals</w:t>
      </w:r>
      <w:r w:rsidR="00D51481">
        <w:t xml:space="preserve"> added</w:t>
      </w:r>
      <w:r w:rsidRPr="00FF62D5">
        <w:t xml:space="preserve"> together against one of the </w:t>
      </w:r>
      <w:r w:rsidRPr="00FF62D5" w:rsidR="004E3F74">
        <w:t>contracts</w:t>
      </w:r>
      <w:r w:rsidRPr="00FF62D5">
        <w:t>. SBS are aware of this and is working on a solution.</w:t>
      </w:r>
    </w:p>
    <w:p w:rsidR="004377BE" w:rsidP="00572225" w:rsidRDefault="004377BE" w14:paraId="365A6D92" w14:textId="77777777"/>
    <w:p w:rsidRPr="00905486" w:rsidR="00905486" w:rsidP="00905486" w:rsidRDefault="00905486" w14:paraId="1F2BAF8E" w14:textId="52BEE6D8">
      <w:r>
        <w:t>If you identified a contract change needed, p</w:t>
      </w:r>
      <w:r w:rsidRPr="00905486">
        <w:t>lease</w:t>
      </w:r>
      <w:r w:rsidR="008425F8">
        <w:t xml:space="preserve"> remember</w:t>
      </w:r>
      <w:r w:rsidRPr="00905486">
        <w:t xml:space="preserve"> when changing contract info this only changes in the budget you are in</w:t>
      </w:r>
      <w:r w:rsidR="008425F8">
        <w:t xml:space="preserve"> (in the top right)</w:t>
      </w:r>
      <w:r w:rsidRPr="00905486">
        <w:t>, if you have multiple</w:t>
      </w:r>
      <w:r w:rsidR="008425F8">
        <w:t xml:space="preserve"> live</w:t>
      </w:r>
      <w:r w:rsidRPr="00905486">
        <w:t xml:space="preserve"> budgets</w:t>
      </w:r>
      <w:r w:rsidR="005E29C5">
        <w:t xml:space="preserve"> or are working in a payroll rec budget</w:t>
      </w:r>
      <w:r w:rsidRPr="00905486">
        <w:t>, please amend the</w:t>
      </w:r>
      <w:r w:rsidR="005E29C5">
        <w:t xml:space="preserve"> other live budgets </w:t>
      </w:r>
      <w:r w:rsidRPr="00905486">
        <w:t>too if the change is applicable to them.</w:t>
      </w:r>
    </w:p>
    <w:p w:rsidR="004377BE" w:rsidP="00572225" w:rsidRDefault="004377BE" w14:paraId="65382A5D" w14:textId="77777777"/>
    <w:p w:rsidRPr="008B7998" w:rsidR="008B7998" w:rsidP="008B7998" w:rsidRDefault="008B7998" w14:paraId="779E0E3E" w14:textId="5905287A">
      <w:pPr>
        <w:rPr>
          <w:b/>
          <w:bCs/>
        </w:rPr>
      </w:pPr>
      <w:r w:rsidRPr="008B7998">
        <w:rPr>
          <w:b/>
          <w:bCs/>
        </w:rPr>
        <w:t>Examples of variances &amp; what needs to be done regarding these</w:t>
      </w:r>
    </w:p>
    <w:p w:rsidRPr="002D1751" w:rsidR="008B7998" w:rsidP="002D1751" w:rsidRDefault="008B7998" w14:paraId="05954827" w14:textId="298624B6">
      <w:pPr>
        <w:pStyle w:val="ListParagraph"/>
        <w:numPr>
          <w:ilvl w:val="0"/>
          <w:numId w:val="4"/>
        </w:numPr>
      </w:pPr>
      <w:r w:rsidRPr="002D1751">
        <w:t xml:space="preserve">If there is a variance on a particular </w:t>
      </w:r>
      <w:r w:rsidR="00FE6475">
        <w:t xml:space="preserve">employee </w:t>
      </w:r>
      <w:r w:rsidRPr="002D1751">
        <w:t>row and this row has an expected amount &amp; an actual amount</w:t>
      </w:r>
      <w:r w:rsidR="00FE6475">
        <w:t xml:space="preserve"> </w:t>
      </w:r>
      <w:r w:rsidRPr="002D1751" w:rsidR="00731FF6">
        <w:t>– click</w:t>
      </w:r>
      <w:r w:rsidR="000A4303">
        <w:t xml:space="preserve"> </w:t>
      </w:r>
      <w:hyperlink w:history="1" w:anchor="expectedandactualamount">
        <w:r w:rsidRPr="00D15B97" w:rsidR="00D15B97">
          <w:rPr>
            <w:rStyle w:val="Hyperlink"/>
          </w:rPr>
          <w:t>here</w:t>
        </w:r>
      </w:hyperlink>
      <w:r w:rsidR="00D15B97">
        <w:t xml:space="preserve"> </w:t>
      </w:r>
      <w:r w:rsidRPr="002D1751" w:rsidR="00731FF6">
        <w:t>for information on what to check etc</w:t>
      </w:r>
    </w:p>
    <w:p w:rsidR="008B7998" w:rsidP="002D1751" w:rsidRDefault="008B7998" w14:paraId="4AFDBBBC" w14:textId="2919AE97">
      <w:pPr>
        <w:pStyle w:val="ListParagraph"/>
        <w:numPr>
          <w:ilvl w:val="0"/>
          <w:numId w:val="4"/>
        </w:numPr>
      </w:pPr>
      <w:r w:rsidRPr="002D1751">
        <w:t>E</w:t>
      </w:r>
      <w:r>
        <w:t>mployee listed without</w:t>
      </w:r>
      <w:r w:rsidR="00EB0298">
        <w:t xml:space="preserve"> name</w:t>
      </w:r>
      <w:r>
        <w:t xml:space="preserve"> an</w:t>
      </w:r>
      <w:r w:rsidR="003A3147">
        <w:t xml:space="preserve">d </w:t>
      </w:r>
      <w:r w:rsidR="009F6EB5">
        <w:t>no</w:t>
      </w:r>
      <w:r>
        <w:t xml:space="preserve"> expected amount</w:t>
      </w:r>
      <w:r w:rsidR="00073C30">
        <w:t xml:space="preserve"> </w:t>
      </w:r>
      <w:r w:rsidR="00C54060">
        <w:t xml:space="preserve">– Click </w:t>
      </w:r>
      <w:hyperlink w:history="1" w:anchor="Employeelistedwithoutnameandexpectedamou">
        <w:r w:rsidRPr="00927DB8" w:rsidR="00927DB8">
          <w:rPr>
            <w:rStyle w:val="Hyperlink"/>
          </w:rPr>
          <w:t>here</w:t>
        </w:r>
      </w:hyperlink>
      <w:r w:rsidR="00927DB8">
        <w:t xml:space="preserve"> </w:t>
      </w:r>
      <w:r w:rsidR="00C54060">
        <w:t>for information on what to check etc</w:t>
      </w:r>
    </w:p>
    <w:p w:rsidR="00AE5058" w:rsidP="002D1751" w:rsidRDefault="00AE5058" w14:paraId="741EB921" w14:textId="4DD6457F">
      <w:pPr>
        <w:pStyle w:val="ListParagraph"/>
        <w:numPr>
          <w:ilvl w:val="0"/>
          <w:numId w:val="4"/>
        </w:numPr>
      </w:pPr>
      <w:r>
        <w:t>If there is a</w:t>
      </w:r>
      <w:r w:rsidR="00A0415E">
        <w:t xml:space="preserve"> variance on a</w:t>
      </w:r>
      <w:r w:rsidR="00F85B01">
        <w:t>n</w:t>
      </w:r>
      <w:r>
        <w:t xml:space="preserve"> </w:t>
      </w:r>
      <w:r w:rsidR="004E3F74">
        <w:t>employee</w:t>
      </w:r>
      <w:r>
        <w:t xml:space="preserve"> </w:t>
      </w:r>
      <w:r w:rsidR="0077025A">
        <w:t>row with an employee number and name with an expected amount without an actual</w:t>
      </w:r>
      <w:r w:rsidR="00D774E9">
        <w:t xml:space="preserve">– Click </w:t>
      </w:r>
      <w:hyperlink w:history="1" w:anchor="EXPECTEDNOACTUAL">
        <w:r w:rsidRPr="00467B02" w:rsidR="00D774E9">
          <w:rPr>
            <w:rStyle w:val="Hyperlink"/>
          </w:rPr>
          <w:t>here</w:t>
        </w:r>
      </w:hyperlink>
      <w:r w:rsidR="00D774E9">
        <w:t xml:space="preserve"> for information on what to check etc</w:t>
      </w:r>
    </w:p>
    <w:p w:rsidR="00292D57" w:rsidP="00282D21" w:rsidRDefault="00292D57" w14:paraId="3355CD83" w14:textId="77777777">
      <w:pPr>
        <w:pStyle w:val="ListParagraph"/>
      </w:pPr>
    </w:p>
    <w:p w:rsidR="008B7998" w:rsidP="00572225" w:rsidRDefault="008B7998" w14:paraId="2CA2D661" w14:textId="77777777"/>
    <w:p w:rsidR="008B7998" w:rsidP="00572225" w:rsidRDefault="008B7998" w14:paraId="6F201561" w14:textId="77777777"/>
    <w:p w:rsidR="008B7998" w:rsidP="00572225" w:rsidRDefault="008B7998" w14:paraId="23BBD318" w14:textId="77777777"/>
    <w:p w:rsidR="00C54060" w:rsidP="003765BD" w:rsidRDefault="00C54060" w14:paraId="552667A3" w14:textId="77777777">
      <w:pPr>
        <w:rPr>
          <w:b/>
          <w:bCs/>
        </w:rPr>
      </w:pPr>
    </w:p>
    <w:p w:rsidR="00C54060" w:rsidP="003765BD" w:rsidRDefault="00C54060" w14:paraId="0D390191" w14:textId="77777777">
      <w:pPr>
        <w:rPr>
          <w:b/>
          <w:bCs/>
        </w:rPr>
      </w:pPr>
    </w:p>
    <w:p w:rsidR="00C54060" w:rsidP="003765BD" w:rsidRDefault="00C54060" w14:paraId="473CA1CD" w14:textId="77777777">
      <w:pPr>
        <w:rPr>
          <w:b/>
          <w:bCs/>
        </w:rPr>
      </w:pPr>
    </w:p>
    <w:p w:rsidR="00C54060" w:rsidP="003765BD" w:rsidRDefault="00C54060" w14:paraId="4075343A" w14:textId="77777777">
      <w:pPr>
        <w:rPr>
          <w:b/>
          <w:bCs/>
        </w:rPr>
      </w:pPr>
    </w:p>
    <w:p w:rsidR="00C54060" w:rsidP="003765BD" w:rsidRDefault="00C54060" w14:paraId="15EE1B0A" w14:textId="77777777">
      <w:pPr>
        <w:rPr>
          <w:b/>
          <w:bCs/>
        </w:rPr>
      </w:pPr>
    </w:p>
    <w:p w:rsidR="00C54060" w:rsidP="003765BD" w:rsidRDefault="00C54060" w14:paraId="35739264" w14:textId="77777777">
      <w:pPr>
        <w:rPr>
          <w:b/>
          <w:bCs/>
        </w:rPr>
      </w:pPr>
    </w:p>
    <w:p w:rsidR="00C54060" w:rsidP="003765BD" w:rsidRDefault="00C54060" w14:paraId="4DE06A47" w14:textId="77777777">
      <w:pPr>
        <w:rPr>
          <w:b/>
          <w:bCs/>
        </w:rPr>
      </w:pPr>
    </w:p>
    <w:p w:rsidR="00C54060" w:rsidP="003765BD" w:rsidRDefault="00C54060" w14:paraId="577A497D" w14:textId="77777777">
      <w:pPr>
        <w:rPr>
          <w:b/>
          <w:bCs/>
        </w:rPr>
      </w:pPr>
    </w:p>
    <w:p w:rsidR="00C54060" w:rsidP="003765BD" w:rsidRDefault="00C54060" w14:paraId="16F9F3DE" w14:textId="77777777">
      <w:pPr>
        <w:rPr>
          <w:b/>
          <w:bCs/>
        </w:rPr>
      </w:pPr>
    </w:p>
    <w:p w:rsidR="00C54060" w:rsidP="003765BD" w:rsidRDefault="00C54060" w14:paraId="30605C16" w14:textId="77777777">
      <w:pPr>
        <w:rPr>
          <w:b/>
          <w:bCs/>
        </w:rPr>
      </w:pPr>
    </w:p>
    <w:p w:rsidR="00C54060" w:rsidP="003765BD" w:rsidRDefault="00C54060" w14:paraId="18983001" w14:textId="77777777">
      <w:pPr>
        <w:rPr>
          <w:b/>
          <w:bCs/>
        </w:rPr>
      </w:pPr>
    </w:p>
    <w:p w:rsidRPr="007E70D3" w:rsidR="004D606A" w:rsidP="003765BD" w:rsidRDefault="004D606A" w14:paraId="78B84210" w14:textId="4B2A3A8E">
      <w:pPr>
        <w:rPr>
          <w:b/>
          <w:bCs/>
        </w:rPr>
      </w:pPr>
      <w:bookmarkStart w:name="expectedandactualamount" w:id="1"/>
      <w:bookmarkStart w:name="VEA" w:id="2"/>
      <w:r>
        <w:rPr>
          <w:b/>
          <w:bCs/>
        </w:rPr>
        <w:lastRenderedPageBreak/>
        <w:t>If there is</w:t>
      </w:r>
      <w:r w:rsidR="009A30C6">
        <w:rPr>
          <w:b/>
          <w:bCs/>
        </w:rPr>
        <w:t xml:space="preserve"> a variance on a particular</w:t>
      </w:r>
      <w:r w:rsidR="00F20172">
        <w:rPr>
          <w:b/>
          <w:bCs/>
        </w:rPr>
        <w:t xml:space="preserve"> employee </w:t>
      </w:r>
      <w:r w:rsidR="009A30C6">
        <w:rPr>
          <w:b/>
          <w:bCs/>
        </w:rPr>
        <w:t>row</w:t>
      </w:r>
      <w:r w:rsidR="007714B1">
        <w:rPr>
          <w:b/>
          <w:bCs/>
        </w:rPr>
        <w:t xml:space="preserve"> and this row has</w:t>
      </w:r>
      <w:r>
        <w:rPr>
          <w:b/>
          <w:bCs/>
        </w:rPr>
        <w:t xml:space="preserve"> an expected amount &amp; an actual amount</w:t>
      </w:r>
      <w:bookmarkEnd w:id="1"/>
    </w:p>
    <w:bookmarkEnd w:id="2"/>
    <w:p w:rsidR="007714B1" w:rsidP="003765BD" w:rsidRDefault="003E7532" w14:paraId="5AD3EEC5" w14:textId="77777777">
      <w:r w:rsidRPr="003E7532">
        <w:rPr>
          <w:b/>
          <w:bCs/>
        </w:rPr>
        <w:t>T</w:t>
      </w:r>
      <w:r w:rsidRPr="003765BD" w:rsidR="003765BD">
        <w:rPr>
          <w:b/>
          <w:bCs/>
        </w:rPr>
        <w:t>he first thing to check</w:t>
      </w:r>
      <w:r w:rsidRPr="003765BD" w:rsidR="003765BD">
        <w:t xml:space="preserve"> is that the basic pay is correct. </w:t>
      </w:r>
    </w:p>
    <w:p w:rsidRPr="003765BD" w:rsidR="003765BD" w:rsidP="003765BD" w:rsidRDefault="003765BD" w14:paraId="3315F69E" w14:textId="19EE021E">
      <w:r w:rsidRPr="003765BD">
        <w:t>If correct, this will give you a more accurate indication of the difference you need to account for.</w:t>
      </w:r>
    </w:p>
    <w:p w:rsidRPr="003765BD" w:rsidR="003765BD" w:rsidP="003765BD" w:rsidRDefault="003765BD" w14:paraId="6CA2D679" w14:textId="604697BF">
      <w:r w:rsidRPr="003765BD">
        <w:t>If it is not correct, investigate with EPM portal, costings report and SBS contract and update as necessary.</w:t>
      </w:r>
    </w:p>
    <w:p w:rsidRPr="003765BD" w:rsidR="003765BD" w:rsidP="003765BD" w:rsidRDefault="003765BD" w14:paraId="3E0AE04F" w14:textId="77777777">
      <w:r w:rsidRPr="003765BD">
        <w:t> </w:t>
      </w:r>
    </w:p>
    <w:p w:rsidRPr="003765BD" w:rsidR="003765BD" w:rsidP="003765BD" w:rsidRDefault="003765BD" w14:paraId="424C1662" w14:textId="111062A1">
      <w:pPr>
        <w:rPr>
          <w:b/>
          <w:bCs/>
        </w:rPr>
      </w:pPr>
      <w:r w:rsidRPr="003765BD">
        <w:rPr>
          <w:b/>
          <w:bCs/>
        </w:rPr>
        <w:t>Differences with</w:t>
      </w:r>
      <w:r w:rsidR="00BE48A1">
        <w:rPr>
          <w:b/>
          <w:bCs/>
        </w:rPr>
        <w:t xml:space="preserve"> Basic Pay</w:t>
      </w:r>
      <w:r w:rsidRPr="003765BD">
        <w:rPr>
          <w:b/>
          <w:bCs/>
        </w:rPr>
        <w:t xml:space="preserve"> could be for one of these reasons:</w:t>
      </w:r>
    </w:p>
    <w:p w:rsidRPr="003765BD" w:rsidR="003765BD" w:rsidP="002C2246" w:rsidRDefault="003765BD" w14:paraId="7C0385B7" w14:textId="612396CB">
      <w:pPr>
        <w:pStyle w:val="ListParagraph"/>
        <w:numPr>
          <w:ilvl w:val="0"/>
          <w:numId w:val="5"/>
        </w:numPr>
      </w:pPr>
      <w:r w:rsidRPr="003765BD">
        <w:t xml:space="preserve">Employee has reached </w:t>
      </w:r>
      <w:proofErr w:type="gramStart"/>
      <w:r w:rsidRPr="003765BD">
        <w:t>5, 10 or 15 years</w:t>
      </w:r>
      <w:proofErr w:type="gramEnd"/>
      <w:r w:rsidRPr="003765BD">
        <w:t xml:space="preserve"> anniversary and therefore qualifies for additional holiday </w:t>
      </w:r>
      <w:r w:rsidR="005929A8">
        <w:t>(weeks per year have changed)</w:t>
      </w:r>
      <w:r w:rsidR="00BD4BD8">
        <w:t xml:space="preserve"> – if you use EPM, in reporting, the staff list report will give you how EPM have calculated this in column BE</w:t>
      </w:r>
      <w:r w:rsidR="0095223E">
        <w:t>.</w:t>
      </w:r>
    </w:p>
    <w:p w:rsidRPr="003765BD" w:rsidR="003765BD" w:rsidP="002C2246" w:rsidRDefault="003765BD" w14:paraId="2E2DAEB3" w14:textId="77777777">
      <w:pPr>
        <w:pStyle w:val="ListParagraph"/>
        <w:numPr>
          <w:ilvl w:val="0"/>
          <w:numId w:val="5"/>
        </w:numPr>
      </w:pPr>
      <w:r w:rsidRPr="003765BD">
        <w:t>Employee has reached 6 months and pay has incremented</w:t>
      </w:r>
    </w:p>
    <w:p w:rsidRPr="003765BD" w:rsidR="003765BD" w:rsidP="002C2246" w:rsidRDefault="003765BD" w14:paraId="2993CE30" w14:textId="5597664E">
      <w:pPr>
        <w:pStyle w:val="ListParagraph"/>
        <w:numPr>
          <w:ilvl w:val="0"/>
          <w:numId w:val="5"/>
        </w:numPr>
      </w:pPr>
      <w:r w:rsidRPr="003765BD">
        <w:t>Employee's pay rate</w:t>
      </w:r>
      <w:r w:rsidR="00E258BB">
        <w:t xml:space="preserve"> (grade)</w:t>
      </w:r>
      <w:r w:rsidRPr="003765BD">
        <w:t xml:space="preserve"> or hours have been amended </w:t>
      </w:r>
      <w:r w:rsidR="00E258BB">
        <w:t xml:space="preserve">&amp; SBS needs to be </w:t>
      </w:r>
      <w:r w:rsidR="004E3F74">
        <w:t>updated,</w:t>
      </w:r>
      <w:r w:rsidR="00E8671F">
        <w:t xml:space="preserve"> </w:t>
      </w:r>
      <w:r w:rsidRPr="003765BD">
        <w:t xml:space="preserve">or </w:t>
      </w:r>
      <w:r w:rsidR="006145A4">
        <w:t xml:space="preserve">your payroll provider </w:t>
      </w:r>
      <w:r w:rsidRPr="003765BD">
        <w:t xml:space="preserve">should have been </w:t>
      </w:r>
      <w:r w:rsidR="006145A4">
        <w:t xml:space="preserve">contacted </w:t>
      </w:r>
      <w:r w:rsidRPr="003765BD">
        <w:t>if budget is correct</w:t>
      </w:r>
    </w:p>
    <w:p w:rsidRPr="003765BD" w:rsidR="003765BD" w:rsidP="002C2246" w:rsidRDefault="003765BD" w14:paraId="2659D404" w14:textId="77777777">
      <w:pPr>
        <w:pStyle w:val="ListParagraph"/>
        <w:numPr>
          <w:ilvl w:val="0"/>
          <w:numId w:val="5"/>
        </w:numPr>
      </w:pPr>
      <w:r w:rsidRPr="003765BD">
        <w:t>In April, employees on a scale will automatically increment, budget should reflect this but may not</w:t>
      </w:r>
    </w:p>
    <w:p w:rsidR="003765BD" w:rsidP="002C2246" w:rsidRDefault="003765BD" w14:paraId="5F27695B" w14:textId="45A47DA7">
      <w:pPr>
        <w:pStyle w:val="ListParagraph"/>
        <w:numPr>
          <w:ilvl w:val="0"/>
          <w:numId w:val="5"/>
        </w:numPr>
      </w:pPr>
      <w:r w:rsidRPr="003765BD">
        <w:t>Employee is on maternity leave- SBS and EPM do not calculate in the same way</w:t>
      </w:r>
      <w:r w:rsidR="0095223E">
        <w:t xml:space="preserve">. Contact your </w:t>
      </w:r>
      <w:r w:rsidR="004E3F74">
        <w:t>school’s</w:t>
      </w:r>
      <w:r w:rsidR="0095223E">
        <w:t xml:space="preserve"> financial advisor for more help on this.</w:t>
      </w:r>
    </w:p>
    <w:p w:rsidR="00282D21" w:rsidP="002C2246" w:rsidRDefault="00282D21" w14:paraId="1F892904" w14:textId="4D309BB6">
      <w:pPr>
        <w:pStyle w:val="ListParagraph"/>
        <w:numPr>
          <w:ilvl w:val="0"/>
          <w:numId w:val="5"/>
        </w:numPr>
      </w:pPr>
      <w:r>
        <w:t>They may have an allowance that is showing as the wrong amount. Please check</w:t>
      </w:r>
      <w:r w:rsidR="008647DB">
        <w:t xml:space="preserve"> what the contract has against it via Budgeting&gt;Staffing&gt;</w:t>
      </w:r>
      <w:r w:rsidR="004E3F74">
        <w:t>Staff Contracts</w:t>
      </w:r>
      <w:r w:rsidR="008647DB">
        <w:t xml:space="preserve">&gt; </w:t>
      </w:r>
      <w:r w:rsidR="00FB223A">
        <w:t>Salary Tab&gt; Allowances column.</w:t>
      </w:r>
    </w:p>
    <w:p w:rsidRPr="003765BD" w:rsidR="00FB223A" w:rsidP="002C2246" w:rsidRDefault="00FB223A" w14:paraId="0046A2A6" w14:textId="5CD28489">
      <w:pPr>
        <w:pStyle w:val="ListParagraph"/>
      </w:pPr>
      <w:r>
        <w:t xml:space="preserve">Allowances names may not be the amount paying, as we have previously set this up as first paid, but they may have since been amended due to </w:t>
      </w:r>
      <w:r w:rsidR="007F089F">
        <w:t>pay rises etc, for latest amounts please check the Budgeting&gt;Staffing? Allowances tab&gt;find the allowance listed in the staff contracts tab&gt; check the amount</w:t>
      </w:r>
      <w:r w:rsidR="005910D4">
        <w:t xml:space="preserve"> shown in the Rate drop down (the effective date in this financial year)</w:t>
      </w:r>
      <w:r w:rsidR="007F089F">
        <w:t>. If it is not correct</w:t>
      </w:r>
      <w:r w:rsidR="005910D4">
        <w:t>, please email SBS Queries, tell me how the allowance is currently showing</w:t>
      </w:r>
      <w:r w:rsidR="003B031A">
        <w:t>, what it should be, if it should be pro</w:t>
      </w:r>
      <w:r w:rsidR="004E3F74">
        <w:t>-</w:t>
      </w:r>
      <w:proofErr w:type="spellStart"/>
      <w:r w:rsidR="003B031A">
        <w:t>rata’d</w:t>
      </w:r>
      <w:proofErr w:type="spellEnd"/>
      <w:r w:rsidR="003B031A">
        <w:t>, if it should have pension, if it should have inflation settings turned on</w:t>
      </w:r>
      <w:r w:rsidR="002C2246">
        <w:t>, what date this rate should be used from and Sam will make the necessary adjustments.</w:t>
      </w:r>
    </w:p>
    <w:p w:rsidRPr="003765BD" w:rsidR="003765BD" w:rsidP="003765BD" w:rsidRDefault="003765BD" w14:paraId="0601A1FA" w14:textId="77777777">
      <w:r w:rsidRPr="003765BD">
        <w:t> </w:t>
      </w:r>
    </w:p>
    <w:p w:rsidRPr="003765BD" w:rsidR="003765BD" w:rsidP="003765BD" w:rsidRDefault="003765BD" w14:paraId="07AFA61A" w14:textId="05974AA0">
      <w:pPr>
        <w:rPr>
          <w:b/>
          <w:bCs/>
        </w:rPr>
      </w:pPr>
      <w:r w:rsidRPr="003765BD">
        <w:rPr>
          <w:b/>
          <w:bCs/>
        </w:rPr>
        <w:t xml:space="preserve">Once basic pay is correct you will have a more accurate idea of </w:t>
      </w:r>
      <w:r w:rsidR="0095223E">
        <w:rPr>
          <w:b/>
          <w:bCs/>
        </w:rPr>
        <w:t>why the</w:t>
      </w:r>
      <w:r w:rsidRPr="003765BD">
        <w:rPr>
          <w:b/>
          <w:bCs/>
        </w:rPr>
        <w:t xml:space="preserve"> difference</w:t>
      </w:r>
      <w:r w:rsidR="000E3442">
        <w:rPr>
          <w:b/>
          <w:bCs/>
        </w:rPr>
        <w:t xml:space="preserve"> has occurred </w:t>
      </w:r>
      <w:r w:rsidRPr="003765BD">
        <w:rPr>
          <w:b/>
          <w:bCs/>
        </w:rPr>
        <w:t xml:space="preserve">and </w:t>
      </w:r>
      <w:r w:rsidR="000E3442">
        <w:rPr>
          <w:b/>
          <w:bCs/>
        </w:rPr>
        <w:t xml:space="preserve">what </w:t>
      </w:r>
      <w:r w:rsidRPr="003765BD">
        <w:rPr>
          <w:b/>
          <w:bCs/>
        </w:rPr>
        <w:t>this could be</w:t>
      </w:r>
      <w:r w:rsidR="000E3442">
        <w:rPr>
          <w:b/>
          <w:bCs/>
        </w:rPr>
        <w:t xml:space="preserve">. </w:t>
      </w:r>
      <w:r w:rsidR="00621676">
        <w:rPr>
          <w:b/>
          <w:bCs/>
        </w:rPr>
        <w:t>Examples</w:t>
      </w:r>
      <w:r w:rsidRPr="003765BD">
        <w:rPr>
          <w:b/>
          <w:bCs/>
        </w:rPr>
        <w:t>:</w:t>
      </w:r>
    </w:p>
    <w:p w:rsidRPr="003765BD" w:rsidR="003765BD" w:rsidP="003765BD" w:rsidRDefault="003765BD" w14:paraId="7883E259" w14:textId="7737011B">
      <w:r w:rsidRPr="003765BD">
        <w:t>Employee has worked additional hours</w:t>
      </w:r>
      <w:r w:rsidR="003A63F3">
        <w:t xml:space="preserve"> – if you use EPM this will be shown in the </w:t>
      </w:r>
      <w:r w:rsidR="00861F10">
        <w:t>addition’s</w:t>
      </w:r>
      <w:r w:rsidR="003A63F3">
        <w:t xml:space="preserve"> column (the one next to the basic pay column)</w:t>
      </w:r>
      <w:r w:rsidR="00D901D3">
        <w:t>. As you import the total cost including NI &amp; Pension, you will need to work out what the additions plus NI &amp; Pension will roughly be, to check if the variance is due to this fully or partially. Contact Sam Walker via the SBS Queries email address if you are unsure how to calculate this.</w:t>
      </w:r>
    </w:p>
    <w:p w:rsidRPr="003765BD" w:rsidR="003765BD" w:rsidP="003765BD" w:rsidRDefault="003765BD" w14:paraId="768F654B" w14:textId="09C050E3">
      <w:r w:rsidRPr="003765BD">
        <w:t>They may have opted out of their pension</w:t>
      </w:r>
      <w:r w:rsidR="00BB4205">
        <w:t>. If they have but the expected amount shows a pension amount, please go to Budgeting&gt;staffing&gt;staff contracts&gt;select the contract&gt;click on salary tab&gt;de</w:t>
      </w:r>
      <w:r w:rsidR="00540D28">
        <w:t>-</w:t>
      </w:r>
      <w:r w:rsidR="00BB4205">
        <w:t>toggle the ERs Pension toggle (make it grey)&gt;press update&gt; then press save and close</w:t>
      </w:r>
    </w:p>
    <w:p w:rsidRPr="003765BD" w:rsidR="003765BD" w:rsidP="003765BD" w:rsidRDefault="003765BD" w14:paraId="762DDCEA" w14:textId="20BCE595">
      <w:r w:rsidRPr="003765BD">
        <w:t>Employee may have left or started during the month</w:t>
      </w:r>
      <w:r w:rsidR="00BB4205">
        <w:t xml:space="preserve">. Check this, and if contract needs to be amended, please do this </w:t>
      </w:r>
      <w:r w:rsidR="00CD3C69">
        <w:t>in the staff contracts tab</w:t>
      </w:r>
      <w:r w:rsidR="00540D28">
        <w:t>, please press save and close after making the amendments.</w:t>
      </w:r>
    </w:p>
    <w:p w:rsidR="003765BD" w:rsidP="003765BD" w:rsidRDefault="003765BD" w14:paraId="5880E1C9" w14:textId="1080262A">
      <w:r w:rsidRPr="003765BD">
        <w:t>Employee's contract may have been amended part way through the month</w:t>
      </w:r>
      <w:r w:rsidR="00540D28">
        <w:t>. Show these changes by clicking on the contract</w:t>
      </w:r>
      <w:r w:rsidR="00746F36">
        <w:t>&gt;salaries tab&gt;add new&gt;change effective date etc&gt; update&gt;press save and close</w:t>
      </w:r>
    </w:p>
    <w:p w:rsidRPr="003765BD" w:rsidR="00A75C7C" w:rsidP="003765BD" w:rsidRDefault="00A75C7C" w14:paraId="1A51089E" w14:textId="697FDEE2">
      <w:r>
        <w:t>Maternity, paternity, sick leave</w:t>
      </w:r>
      <w:r w:rsidR="00746F36">
        <w:t xml:space="preserve"> – this can be added to the staff members tab, </w:t>
      </w:r>
      <w:r w:rsidR="00E65C1B">
        <w:t>however,</w:t>
      </w:r>
      <w:r w:rsidR="00746F36">
        <w:t xml:space="preserve"> please speak to your financial advisor re </w:t>
      </w:r>
      <w:r w:rsidR="00914CE0">
        <w:t>the best way to show this</w:t>
      </w:r>
    </w:p>
    <w:p w:rsidRPr="003765BD" w:rsidR="003765BD" w:rsidP="003765BD" w:rsidRDefault="003765BD" w14:paraId="5EADB629" w14:textId="09AD30D6">
      <w:r w:rsidRPr="003765BD">
        <w:t> (</w:t>
      </w:r>
      <w:r w:rsidRPr="003765BD" w:rsidR="00263425">
        <w:t>non-exhaustive</w:t>
      </w:r>
      <w:r w:rsidRPr="003765BD">
        <w:t xml:space="preserve"> list)</w:t>
      </w:r>
    </w:p>
    <w:p w:rsidRPr="004F628D" w:rsidR="00375A0C" w:rsidP="00375A0C" w:rsidRDefault="00375A0C" w14:paraId="6E4C2284" w14:textId="77777777">
      <w:pPr>
        <w:rPr>
          <w:b/>
          <w:bCs/>
        </w:rPr>
      </w:pPr>
      <w:r w:rsidRPr="004F628D">
        <w:rPr>
          <w:b/>
          <w:bCs/>
        </w:rPr>
        <w:t>If you identified a contract change needed, please remember when changing contract info this only changes in the budget you are in (in the top right), if you have multiple live budgets, please amend these too if the change is applicable to them.</w:t>
      </w:r>
    </w:p>
    <w:p w:rsidR="00C54060" w:rsidP="00375A0C" w:rsidRDefault="00C54060" w14:paraId="20FB8039" w14:textId="6839DEE0">
      <w:bookmarkStart w:name="EA" w:id="3"/>
      <w:bookmarkStart w:name="Employeelistedwithoutnameandexpectedamou" w:id="4"/>
      <w:r w:rsidRPr="00C54060">
        <w:rPr>
          <w:b/>
          <w:bCs/>
        </w:rPr>
        <w:lastRenderedPageBreak/>
        <w:t>Employee listed without</w:t>
      </w:r>
      <w:r w:rsidR="00EB0298">
        <w:rPr>
          <w:b/>
          <w:bCs/>
        </w:rPr>
        <w:t xml:space="preserve"> name</w:t>
      </w:r>
      <w:r w:rsidRPr="00C54060">
        <w:rPr>
          <w:b/>
          <w:bCs/>
        </w:rPr>
        <w:t xml:space="preserve"> an</w:t>
      </w:r>
      <w:r w:rsidR="00EB0298">
        <w:rPr>
          <w:b/>
          <w:bCs/>
        </w:rPr>
        <w:t>d</w:t>
      </w:r>
      <w:r w:rsidRPr="00C54060">
        <w:rPr>
          <w:b/>
          <w:bCs/>
        </w:rPr>
        <w:t xml:space="preserve"> expected amount</w:t>
      </w:r>
      <w:r w:rsidR="009A754E">
        <w:rPr>
          <w:b/>
          <w:bCs/>
        </w:rPr>
        <w:t xml:space="preserve">, </w:t>
      </w:r>
      <w:bookmarkEnd w:id="3"/>
      <w:bookmarkEnd w:id="4"/>
      <w:r w:rsidR="004E3F74">
        <w:rPr>
          <w:b/>
          <w:bCs/>
        </w:rPr>
        <w:t>e.g.</w:t>
      </w:r>
    </w:p>
    <w:p w:rsidR="003A0AAC" w:rsidP="00375A0C" w:rsidRDefault="003A0AAC" w14:paraId="29ED8967" w14:textId="5DDCBDFE">
      <w:r w:rsidRPr="003A0AAC">
        <w:rPr>
          <w:noProof/>
        </w:rPr>
        <w:drawing>
          <wp:inline distT="0" distB="0" distL="0" distR="0" wp14:anchorId="7871B37A" wp14:editId="5D56578F">
            <wp:extent cx="7110730" cy="588010"/>
            <wp:effectExtent l="0" t="0" r="0" b="2540"/>
            <wp:docPr id="13052947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294780" name=""/>
                    <pic:cNvPicPr/>
                  </pic:nvPicPr>
                  <pic:blipFill>
                    <a:blip r:embed="rId15"/>
                    <a:stretch>
                      <a:fillRect/>
                    </a:stretch>
                  </pic:blipFill>
                  <pic:spPr>
                    <a:xfrm>
                      <a:off x="0" y="0"/>
                      <a:ext cx="7110730" cy="588010"/>
                    </a:xfrm>
                    <a:prstGeom prst="rect">
                      <a:avLst/>
                    </a:prstGeom>
                  </pic:spPr>
                </pic:pic>
              </a:graphicData>
            </a:graphic>
          </wp:inline>
        </w:drawing>
      </w:r>
    </w:p>
    <w:p w:rsidR="00C54060" w:rsidP="00375A0C" w:rsidRDefault="00EB0298" w14:paraId="2D4453BF" w14:textId="1E1BA36F">
      <w:r>
        <w:t>This means they may be a new member of staff, that hasn’t been added to the Budgeting&gt;Staffing&gt;Staff Members tab</w:t>
      </w:r>
      <w:r w:rsidR="009F6EB5">
        <w:t xml:space="preserve"> &amp; they haven’t been assigned to a contract.</w:t>
      </w:r>
    </w:p>
    <w:p w:rsidR="00A371D6" w:rsidP="00375A0C" w:rsidRDefault="00A371D6" w14:paraId="029409AB" w14:textId="52EF9E59">
      <w:r>
        <w:t>Search their name, if they do not appear, you will need to add them</w:t>
      </w:r>
      <w:r w:rsidR="00E2743D">
        <w:t>, do this by clicking on Add:</w:t>
      </w:r>
    </w:p>
    <w:p w:rsidR="00E2743D" w:rsidP="00375A0C" w:rsidRDefault="00E2743D" w14:paraId="41FDDF70" w14:textId="30C357E7">
      <w:r w:rsidRPr="00E2743D">
        <w:rPr>
          <w:noProof/>
        </w:rPr>
        <w:drawing>
          <wp:inline distT="0" distB="0" distL="0" distR="0" wp14:anchorId="511014A1" wp14:editId="54FA750C">
            <wp:extent cx="7110730" cy="796290"/>
            <wp:effectExtent l="0" t="0" r="0" b="3810"/>
            <wp:docPr id="8466964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696468" name=""/>
                    <pic:cNvPicPr/>
                  </pic:nvPicPr>
                  <pic:blipFill>
                    <a:blip r:embed="rId16"/>
                    <a:stretch>
                      <a:fillRect/>
                    </a:stretch>
                  </pic:blipFill>
                  <pic:spPr>
                    <a:xfrm>
                      <a:off x="0" y="0"/>
                      <a:ext cx="7110730" cy="796290"/>
                    </a:xfrm>
                    <a:prstGeom prst="rect">
                      <a:avLst/>
                    </a:prstGeom>
                  </pic:spPr>
                </pic:pic>
              </a:graphicData>
            </a:graphic>
          </wp:inline>
        </w:drawing>
      </w:r>
    </w:p>
    <w:p w:rsidR="00E2743D" w:rsidP="00375A0C" w:rsidRDefault="00E2743D" w14:paraId="080BE176" w14:textId="3E5A23E3">
      <w:r>
        <w:t>Enter all details</w:t>
      </w:r>
    </w:p>
    <w:p w:rsidR="00B14AD9" w:rsidP="00375A0C" w:rsidRDefault="00B14AD9" w14:paraId="737DC02E" w14:textId="7B68FC74">
      <w:r w:rsidRPr="00B14AD9">
        <w:rPr>
          <w:noProof/>
        </w:rPr>
        <w:drawing>
          <wp:inline distT="0" distB="0" distL="0" distR="0" wp14:anchorId="05A9DEE9" wp14:editId="3D2D5A72">
            <wp:extent cx="3613209" cy="4806086"/>
            <wp:effectExtent l="0" t="0" r="6350" b="0"/>
            <wp:docPr id="1053535965"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535965" name="Picture 1" descr="A screenshot of a computer&#10;&#10;AI-generated content may be incorrect."/>
                    <pic:cNvPicPr/>
                  </pic:nvPicPr>
                  <pic:blipFill>
                    <a:blip r:embed="rId17"/>
                    <a:stretch>
                      <a:fillRect/>
                    </a:stretch>
                  </pic:blipFill>
                  <pic:spPr>
                    <a:xfrm>
                      <a:off x="0" y="0"/>
                      <a:ext cx="3618531" cy="4813165"/>
                    </a:xfrm>
                    <a:prstGeom prst="rect">
                      <a:avLst/>
                    </a:prstGeom>
                  </pic:spPr>
                </pic:pic>
              </a:graphicData>
            </a:graphic>
          </wp:inline>
        </w:drawing>
      </w:r>
    </w:p>
    <w:p w:rsidR="00B14AD9" w:rsidP="00375A0C" w:rsidRDefault="00B14AD9" w14:paraId="03D44EBC" w14:textId="3EC8C5B4">
      <w:r>
        <w:t>Then click Save &amp; Close.</w:t>
      </w:r>
    </w:p>
    <w:p w:rsidR="00B14AD9" w:rsidP="00375A0C" w:rsidRDefault="00B14AD9" w14:paraId="62CA9367" w14:textId="0168DB23">
      <w:r>
        <w:t>You now need to go into Budgeting&gt;Staffing&gt;Staff Contracts</w:t>
      </w:r>
      <w:r w:rsidR="000B318C">
        <w:t xml:space="preserve"> </w:t>
      </w:r>
      <w:r>
        <w:t>and assign them to a contract.</w:t>
      </w:r>
    </w:p>
    <w:p w:rsidR="00B14AD9" w:rsidP="00375A0C" w:rsidRDefault="00B14AD9" w14:paraId="47B310D2" w14:textId="5AE40913">
      <w:r>
        <w:t xml:space="preserve">This will then mean </w:t>
      </w:r>
      <w:r w:rsidR="007612F0">
        <w:t xml:space="preserve">your imported actuals on your payroll rec can then be matched to </w:t>
      </w:r>
      <w:r w:rsidR="005961F6">
        <w:t>the</w:t>
      </w:r>
      <w:r w:rsidR="007612F0">
        <w:t xml:space="preserve"> contract they are assigned to.</w:t>
      </w:r>
    </w:p>
    <w:p w:rsidR="00324EB7" w:rsidP="00375A0C" w:rsidRDefault="005961F6" w14:paraId="202CCDCA" w14:textId="77777777">
      <w:r>
        <w:t>Go to the Budgeting&gt;Payroll Rec&gt; Month you are checking&gt;reconcile and check.</w:t>
      </w:r>
    </w:p>
    <w:p w:rsidR="005961F6" w:rsidP="00375A0C" w:rsidRDefault="005961F6" w14:paraId="2606E57B" w14:textId="538B4041">
      <w:r>
        <w:t>If the employee now has an expected and actual amount but shows a variance click</w:t>
      </w:r>
      <w:r w:rsidR="007F58DC">
        <w:t xml:space="preserve"> </w:t>
      </w:r>
      <w:hyperlink w:history="1" w:anchor="VEA">
        <w:r w:rsidRPr="007F58DC" w:rsidR="007F58DC">
          <w:rPr>
            <w:rStyle w:val="Hyperlink"/>
          </w:rPr>
          <w:t>here</w:t>
        </w:r>
      </w:hyperlink>
      <w:r w:rsidR="00382983">
        <w:t xml:space="preserve"> </w:t>
      </w:r>
      <w:r>
        <w:t>to find out what to check</w:t>
      </w:r>
    </w:p>
    <w:p w:rsidR="00861F10" w:rsidP="00375A0C" w:rsidRDefault="00861F10" w14:paraId="3BECBEDD" w14:textId="77777777">
      <w:pPr>
        <w:rPr>
          <w:b/>
          <w:bCs/>
        </w:rPr>
      </w:pPr>
      <w:bookmarkStart w:name="EXPECTEDNOACTUAL" w:id="5"/>
    </w:p>
    <w:p w:rsidR="00861F10" w:rsidP="00375A0C" w:rsidRDefault="00861F10" w14:paraId="64DE61BE" w14:textId="77777777">
      <w:pPr>
        <w:rPr>
          <w:b/>
          <w:bCs/>
        </w:rPr>
      </w:pPr>
    </w:p>
    <w:p w:rsidR="00D774E9" w:rsidP="00375A0C" w:rsidRDefault="00D774E9" w14:paraId="2457DBA5" w14:textId="10936C5C">
      <w:pPr>
        <w:rPr>
          <w:b/>
          <w:bCs/>
        </w:rPr>
      </w:pPr>
      <w:r w:rsidRPr="00467B02">
        <w:rPr>
          <w:b/>
          <w:bCs/>
        </w:rPr>
        <w:lastRenderedPageBreak/>
        <w:t>If there is a</w:t>
      </w:r>
      <w:r w:rsidR="00A0415E">
        <w:rPr>
          <w:b/>
          <w:bCs/>
        </w:rPr>
        <w:t xml:space="preserve"> variance on an</w:t>
      </w:r>
      <w:r w:rsidRPr="00467B02">
        <w:rPr>
          <w:b/>
          <w:bCs/>
        </w:rPr>
        <w:t xml:space="preserve"> </w:t>
      </w:r>
      <w:r w:rsidRPr="00467B02" w:rsidR="004E3F74">
        <w:rPr>
          <w:b/>
          <w:bCs/>
        </w:rPr>
        <w:t>employee</w:t>
      </w:r>
      <w:r w:rsidRPr="00467B02">
        <w:rPr>
          <w:b/>
          <w:bCs/>
        </w:rPr>
        <w:t xml:space="preserve"> row with an employee number and name </w:t>
      </w:r>
      <w:r w:rsidR="000E726C">
        <w:rPr>
          <w:b/>
          <w:bCs/>
        </w:rPr>
        <w:t>and</w:t>
      </w:r>
      <w:r w:rsidRPr="00467B02">
        <w:rPr>
          <w:b/>
          <w:bCs/>
        </w:rPr>
        <w:t xml:space="preserve"> an expected amount without an actual</w:t>
      </w:r>
      <w:r w:rsidR="002B6DE6">
        <w:rPr>
          <w:b/>
          <w:bCs/>
        </w:rPr>
        <w:t xml:space="preserve"> </w:t>
      </w:r>
    </w:p>
    <w:p w:rsidRPr="00AD1B83" w:rsidR="001A1694" w:rsidP="004F628D" w:rsidRDefault="001A1694" w14:paraId="4A46FFE4" w14:textId="323B4CD7">
      <w:pPr>
        <w:pStyle w:val="ListParagraph"/>
        <w:numPr>
          <w:ilvl w:val="0"/>
          <w:numId w:val="7"/>
        </w:numPr>
      </w:pPr>
      <w:r w:rsidRPr="00AD1B83">
        <w:t xml:space="preserve">This might mean, that the employee number entered </w:t>
      </w:r>
      <w:r w:rsidRPr="00AD1B83" w:rsidR="004C7B73">
        <w:t>i</w:t>
      </w:r>
      <w:r w:rsidRPr="00AD1B83">
        <w:t xml:space="preserve">n SBS </w:t>
      </w:r>
      <w:r w:rsidRPr="00AD1B83" w:rsidR="004C7B73">
        <w:t xml:space="preserve">&gt;Budgeting&gt;Staffing&gt;Staff Members </w:t>
      </w:r>
      <w:r w:rsidRPr="00AD1B83">
        <w:t xml:space="preserve">may have some digits or letters missing from their employee number </w:t>
      </w:r>
      <w:r w:rsidRPr="00AD1B83" w:rsidR="004C7B73">
        <w:t>compared to what is shown on the EPM/Payroll provider report</w:t>
      </w:r>
      <w:r w:rsidRPr="00AD1B83">
        <w:t>.</w:t>
      </w:r>
    </w:p>
    <w:p w:rsidRPr="00AD1B83" w:rsidR="001C3BB9" w:rsidP="004F628D" w:rsidRDefault="001C3BB9" w14:paraId="0BA830B5" w14:textId="6B4383AC">
      <w:pPr>
        <w:ind w:firstLine="720"/>
      </w:pPr>
      <w:r w:rsidRPr="00AD1B83">
        <w:t>The EPM reports Employee number column may need to be widened to see the full number</w:t>
      </w:r>
      <w:r w:rsidRPr="00AD1B83" w:rsidR="00D75426">
        <w:t>.</w:t>
      </w:r>
    </w:p>
    <w:p w:rsidRPr="00AD1B83" w:rsidR="007355FE" w:rsidP="004F628D" w:rsidRDefault="00D75426" w14:paraId="1624F1D7" w14:textId="21D9CB26">
      <w:pPr>
        <w:ind w:left="720"/>
      </w:pPr>
      <w:r w:rsidRPr="00AD1B83">
        <w:t>If this is the case, t</w:t>
      </w:r>
      <w:r w:rsidRPr="00AD1B83" w:rsidR="007355FE">
        <w:t>hey may have 2 rows on the reconciliation screen, if paid and has been budgeted for previously but with a different member of staff</w:t>
      </w:r>
      <w:r w:rsidRPr="00AD1B83" w:rsidR="000B475B">
        <w:t xml:space="preserve"> assigned to the contract</w:t>
      </w:r>
    </w:p>
    <w:p w:rsidRPr="00AD1B83" w:rsidR="001A1694" w:rsidP="004F628D" w:rsidRDefault="004C7B73" w14:paraId="6818DC6E" w14:textId="401BCF97">
      <w:pPr>
        <w:ind w:left="720"/>
      </w:pPr>
      <w:r w:rsidRPr="00AD1B83">
        <w:t xml:space="preserve">To check </w:t>
      </w:r>
      <w:r w:rsidRPr="00AD1B83" w:rsidR="004C624B">
        <w:t xml:space="preserve">if employee </w:t>
      </w:r>
      <w:r w:rsidRPr="00AD1B83" w:rsidR="001C3BB9">
        <w:t xml:space="preserve">number </w:t>
      </w:r>
      <w:r w:rsidRPr="00AD1B83" w:rsidR="004C624B">
        <w:t>has</w:t>
      </w:r>
      <w:r w:rsidRPr="00AD1B83" w:rsidR="001C3BB9">
        <w:t xml:space="preserve"> or hasn’t</w:t>
      </w:r>
      <w:r w:rsidRPr="00AD1B83" w:rsidR="004C624B">
        <w:t xml:space="preserve"> been entered</w:t>
      </w:r>
      <w:r w:rsidRPr="00AD1B83" w:rsidR="001C3BB9">
        <w:t xml:space="preserve"> correctly</w:t>
      </w:r>
      <w:r w:rsidRPr="00AD1B83" w:rsidR="004C624B">
        <w:t xml:space="preserve"> on SBS </w:t>
      </w:r>
      <w:r w:rsidRPr="00AD1B83">
        <w:t>e</w:t>
      </w:r>
      <w:r w:rsidRPr="00AD1B83" w:rsidR="001A1694">
        <w:t xml:space="preserve">nter </w:t>
      </w:r>
      <w:r w:rsidRPr="00AD1B83" w:rsidR="007C48E5">
        <w:t xml:space="preserve">the </w:t>
      </w:r>
      <w:r w:rsidRPr="00AD1B83" w:rsidR="001A1694">
        <w:t xml:space="preserve">staff name in </w:t>
      </w:r>
      <w:r w:rsidRPr="00AD1B83" w:rsidR="00026EB0">
        <w:t xml:space="preserve">the </w:t>
      </w:r>
      <w:r w:rsidRPr="00AD1B83" w:rsidR="001A1694">
        <w:t xml:space="preserve">search </w:t>
      </w:r>
      <w:r w:rsidRPr="00AD1B83" w:rsidR="00026EB0">
        <w:t>box</w:t>
      </w:r>
      <w:r w:rsidRPr="00AD1B83" w:rsidR="004C624B">
        <w:t xml:space="preserve"> of Budgeting&gt;Staffing&gt;Staff Members</w:t>
      </w:r>
      <w:r w:rsidRPr="00AD1B83" w:rsidR="00026EB0">
        <w:t xml:space="preserve">&gt; </w:t>
      </w:r>
      <w:r w:rsidRPr="00AD1B83" w:rsidR="007C48E5">
        <w:t xml:space="preserve">press </w:t>
      </w:r>
      <w:r w:rsidRPr="00AD1B83" w:rsidR="00026EB0">
        <w:t>enter</w:t>
      </w:r>
      <w:r w:rsidRPr="00AD1B83" w:rsidR="007C48E5">
        <w:t xml:space="preserve">/return &amp; </w:t>
      </w:r>
      <w:r w:rsidRPr="00AD1B83" w:rsidR="00026EB0">
        <w:t>check</w:t>
      </w:r>
    </w:p>
    <w:p w:rsidRPr="00AD1B83" w:rsidR="00026EB0" w:rsidP="004F628D" w:rsidRDefault="00026EB0" w14:paraId="569A19AF" w14:textId="2241C123">
      <w:pPr>
        <w:ind w:left="720"/>
      </w:pPr>
      <w:r w:rsidRPr="00AD1B83">
        <w:t xml:space="preserve">If </w:t>
      </w:r>
      <w:r w:rsidRPr="00AD1B83" w:rsidR="001C3BB9">
        <w:t>the Employee number has been entered incorrectly</w:t>
      </w:r>
      <w:r w:rsidRPr="00AD1B83">
        <w:t>, please click on the row that needs to be amended, then type in the missing digits/letters &amp; save and close</w:t>
      </w:r>
    </w:p>
    <w:p w:rsidRPr="00AD1B83" w:rsidR="00924B01" w:rsidP="004F628D" w:rsidRDefault="00924B01" w14:paraId="61A87473" w14:textId="6EAE46B7">
      <w:pPr>
        <w:ind w:firstLine="720"/>
      </w:pPr>
      <w:r w:rsidRPr="00AD1B83">
        <w:t xml:space="preserve">Check the Payroll rec now shows correctly with actuals and expected. </w:t>
      </w:r>
    </w:p>
    <w:p w:rsidR="007C48E5" w:rsidP="004F628D" w:rsidRDefault="00D75426" w14:paraId="6F575D94" w14:textId="6750EFA0">
      <w:pPr>
        <w:ind w:left="720"/>
      </w:pPr>
      <w:r w:rsidRPr="00AD1B83">
        <w:t xml:space="preserve">If there is a variance then between expected and actuals please investigate, click </w:t>
      </w:r>
      <w:hyperlink w:history="1" w:anchor="expectedandactualamount">
        <w:r w:rsidRPr="00AD1B83" w:rsidR="00AD1B83">
          <w:rPr>
            <w:rStyle w:val="Hyperlink"/>
          </w:rPr>
          <w:t>here</w:t>
        </w:r>
      </w:hyperlink>
      <w:r w:rsidRPr="00AD1B83" w:rsidR="00AD1B83">
        <w:t xml:space="preserve"> </w:t>
      </w:r>
      <w:r w:rsidRPr="00AD1B83">
        <w:t>for more info on how to do this</w:t>
      </w:r>
    </w:p>
    <w:p w:rsidR="00463E7A" w:rsidP="00375A0C" w:rsidRDefault="00463E7A" w14:paraId="6C9A9C2D" w14:textId="77777777"/>
    <w:p w:rsidR="00463E7A" w:rsidP="004F628D" w:rsidRDefault="00463E7A" w14:paraId="2977E9FF" w14:textId="2CEEBF41">
      <w:pPr>
        <w:pStyle w:val="ListParagraph"/>
        <w:numPr>
          <w:ilvl w:val="0"/>
          <w:numId w:val="6"/>
        </w:numPr>
      </w:pPr>
      <w:r>
        <w:t xml:space="preserve">It could be due to an employee not starting in post when expected. Please </w:t>
      </w:r>
      <w:proofErr w:type="gramStart"/>
      <w:r>
        <w:t>look into</w:t>
      </w:r>
      <w:proofErr w:type="gramEnd"/>
      <w:r>
        <w:t xml:space="preserve"> and if this is the case, decide if your forecast needs to be amended accordingly, </w:t>
      </w:r>
      <w:r w:rsidR="00861F10">
        <w:t>e.g.</w:t>
      </w:r>
      <w:r>
        <w:t xml:space="preserve"> </w:t>
      </w:r>
      <w:r w:rsidR="00D276CE">
        <w:t xml:space="preserve">Does </w:t>
      </w:r>
      <w:r>
        <w:t>start date</w:t>
      </w:r>
      <w:r w:rsidR="00D276CE">
        <w:t xml:space="preserve"> need</w:t>
      </w:r>
      <w:r>
        <w:t xml:space="preserve"> amending</w:t>
      </w:r>
      <w:r w:rsidR="00D276CE">
        <w:t>, have you forecasted correctly for cover if this is in the future etc.</w:t>
      </w:r>
    </w:p>
    <w:p w:rsidR="000422E8" w:rsidP="000422E8" w:rsidRDefault="000422E8" w14:paraId="5AEA3774" w14:textId="77777777"/>
    <w:p w:rsidR="000422E8" w:rsidP="000422E8" w:rsidRDefault="000422E8" w14:paraId="7D1E56C0" w14:textId="77777777">
      <w:r w:rsidRPr="000422E8">
        <w:rPr>
          <w:b/>
          <w:bCs/>
        </w:rPr>
        <w:t>To remove a previously imported payroll file</w:t>
      </w:r>
      <w:r w:rsidRPr="000422E8">
        <w:t>, select the month you would like to remove, then click on the 3 dots.</w:t>
      </w:r>
    </w:p>
    <w:p w:rsidR="000422E8" w:rsidP="000422E8" w:rsidRDefault="000422E8" w14:paraId="0FF3029B" w14:textId="77777777">
      <w:r w:rsidRPr="000422E8">
        <w:t>For example, if you wanted to remove November 25’s Payroll import, click on Nov in the year block it relates to, then click on the 3 dots</w:t>
      </w:r>
    </w:p>
    <w:p w:rsidRPr="000422E8" w:rsidR="000422E8" w:rsidP="000422E8" w:rsidRDefault="000422E8" w14:paraId="65B3613B" w14:textId="2DA60653">
      <w:r w:rsidRPr="000422E8">
        <w:drawing>
          <wp:inline distT="0" distB="0" distL="0" distR="0" wp14:anchorId="554D7B96" wp14:editId="75951E45">
            <wp:extent cx="7110730" cy="1095375"/>
            <wp:effectExtent l="0" t="0" r="0" b="9525"/>
            <wp:docPr id="7" name="Picture 6" descr="A screenshot of a computer&#10;&#10;AI-generated content may be incorrect.">
              <a:extLst xmlns:a="http://schemas.openxmlformats.org/drawingml/2006/main">
                <a:ext uri="{FF2B5EF4-FFF2-40B4-BE49-F238E27FC236}">
                  <a16:creationId xmlns:a16="http://schemas.microsoft.com/office/drawing/2014/main" id="{327AD11C-02AC-FC44-5EBD-1CE5F470674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screenshot of a computer&#10;&#10;AI-generated content may be incorrect.">
                      <a:extLst>
                        <a:ext uri="{FF2B5EF4-FFF2-40B4-BE49-F238E27FC236}">
                          <a16:creationId xmlns:a16="http://schemas.microsoft.com/office/drawing/2014/main" id="{327AD11C-02AC-FC44-5EBD-1CE5F4706748}"/>
                        </a:ext>
                      </a:extLst>
                    </pic:cNvPr>
                    <pic:cNvPicPr>
                      <a:picLocks noChangeAspect="1"/>
                    </pic:cNvPicPr>
                  </pic:nvPicPr>
                  <pic:blipFill>
                    <a:blip r:embed="rId18"/>
                    <a:stretch>
                      <a:fillRect/>
                    </a:stretch>
                  </pic:blipFill>
                  <pic:spPr>
                    <a:xfrm>
                      <a:off x="0" y="0"/>
                      <a:ext cx="7110730" cy="1095375"/>
                    </a:xfrm>
                    <a:prstGeom prst="rect">
                      <a:avLst/>
                    </a:prstGeom>
                  </pic:spPr>
                </pic:pic>
              </a:graphicData>
            </a:graphic>
          </wp:inline>
        </w:drawing>
      </w:r>
    </w:p>
    <w:p w:rsidR="000422E8" w:rsidP="000422E8" w:rsidRDefault="000422E8" w14:paraId="78B7BBB6" w14:textId="77777777">
      <w:r w:rsidRPr="000422E8">
        <w:t>This would appear</w:t>
      </w:r>
    </w:p>
    <w:p w:rsidRPr="000422E8" w:rsidR="000422E8" w:rsidP="000422E8" w:rsidRDefault="000422E8" w14:paraId="2861DDD3" w14:textId="4DFEC58B">
      <w:r w:rsidRPr="000422E8">
        <w:drawing>
          <wp:inline distT="0" distB="0" distL="0" distR="0" wp14:anchorId="41ED4EFF" wp14:editId="6DE7A6FE">
            <wp:extent cx="2788919" cy="1308766"/>
            <wp:effectExtent l="0" t="0" r="0" b="5715"/>
            <wp:docPr id="9" name="Picture 8" descr="A screenshot of a computer&#10;&#10;AI-generated content may be incorrect.">
              <a:extLst xmlns:a="http://schemas.openxmlformats.org/drawingml/2006/main">
                <a:ext uri="{FF2B5EF4-FFF2-40B4-BE49-F238E27FC236}">
                  <a16:creationId xmlns:a16="http://schemas.microsoft.com/office/drawing/2014/main" id="{99C6AD89-94F1-8BDF-355E-1A8ED103F89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 screenshot of a computer&#10;&#10;AI-generated content may be incorrect.">
                      <a:extLst>
                        <a:ext uri="{FF2B5EF4-FFF2-40B4-BE49-F238E27FC236}">
                          <a16:creationId xmlns:a16="http://schemas.microsoft.com/office/drawing/2014/main" id="{99C6AD89-94F1-8BDF-355E-1A8ED103F897}"/>
                        </a:ext>
                      </a:extLst>
                    </pic:cNvPr>
                    <pic:cNvPicPr>
                      <a:picLocks noChangeAspect="1"/>
                    </pic:cNvPicPr>
                  </pic:nvPicPr>
                  <pic:blipFill>
                    <a:blip r:embed="rId19"/>
                    <a:stretch>
                      <a:fillRect/>
                    </a:stretch>
                  </pic:blipFill>
                  <pic:spPr>
                    <a:xfrm>
                      <a:off x="0" y="0"/>
                      <a:ext cx="2788919" cy="1308766"/>
                    </a:xfrm>
                    <a:prstGeom prst="rect">
                      <a:avLst/>
                    </a:prstGeom>
                  </pic:spPr>
                </pic:pic>
              </a:graphicData>
            </a:graphic>
          </wp:inline>
        </w:drawing>
      </w:r>
    </w:p>
    <w:p w:rsidRPr="000422E8" w:rsidR="000422E8" w:rsidP="000422E8" w:rsidRDefault="000422E8" w14:paraId="3BA9394B" w14:textId="77777777">
      <w:pPr>
        <w:numPr>
          <w:ilvl w:val="0"/>
          <w:numId w:val="8"/>
        </w:numPr>
      </w:pPr>
      <w:r w:rsidRPr="000422E8">
        <w:rPr>
          <w:b/>
          <w:bCs/>
        </w:rPr>
        <w:t>Complete</w:t>
      </w:r>
      <w:r w:rsidRPr="000422E8">
        <w:t xml:space="preserve"> – This updates the highlighted colour to green and shows as complete.</w:t>
      </w:r>
    </w:p>
    <w:p w:rsidRPr="000422E8" w:rsidR="000422E8" w:rsidP="000422E8" w:rsidRDefault="000422E8" w14:paraId="6607B59B" w14:textId="77777777">
      <w:pPr>
        <w:numPr>
          <w:ilvl w:val="0"/>
          <w:numId w:val="8"/>
        </w:numPr>
      </w:pPr>
      <w:r w:rsidRPr="000422E8">
        <w:rPr>
          <w:b/>
          <w:bCs/>
        </w:rPr>
        <w:t>Add notes</w:t>
      </w:r>
      <w:r w:rsidRPr="000422E8">
        <w:t xml:space="preserve"> – Add notes to the month and year if required to be shown in that box.</w:t>
      </w:r>
    </w:p>
    <w:p w:rsidRPr="000422E8" w:rsidR="000422E8" w:rsidP="000422E8" w:rsidRDefault="000422E8" w14:paraId="50CEE076" w14:textId="77777777">
      <w:pPr>
        <w:numPr>
          <w:ilvl w:val="0"/>
          <w:numId w:val="8"/>
        </w:numPr>
      </w:pPr>
      <w:r w:rsidRPr="000422E8">
        <w:rPr>
          <w:b/>
          <w:bCs/>
        </w:rPr>
        <w:t>Clear Actuals</w:t>
      </w:r>
      <w:r w:rsidRPr="000422E8">
        <w:t xml:space="preserve"> – Clear only actual values from the month and year. (this leaves notes and adjustments made when reconciling) – UNFORTUNATELY THIS ISNT WORKING PROPERLY AT THE MOMENT BECAUSE WHEN IT IS </w:t>
      </w:r>
      <w:r w:rsidRPr="000422E8">
        <w:lastRenderedPageBreak/>
        <w:t>PRESSED IT DOESN’T ALLOW YOU TO IMPORT AGAIN, FOR NOW PLEASE SELECT CLEAR ALL, UNTIL THE FIX COMES IN.</w:t>
      </w:r>
    </w:p>
    <w:p w:rsidRPr="000422E8" w:rsidR="000422E8" w:rsidP="000422E8" w:rsidRDefault="000422E8" w14:paraId="2B85F0F3" w14:textId="77777777">
      <w:pPr>
        <w:numPr>
          <w:ilvl w:val="0"/>
          <w:numId w:val="8"/>
        </w:numPr>
      </w:pPr>
      <w:r w:rsidRPr="000422E8">
        <w:rPr>
          <w:b/>
          <w:bCs/>
        </w:rPr>
        <w:t>Clear All</w:t>
      </w:r>
      <w:r w:rsidRPr="000422E8">
        <w:t xml:space="preserve"> – Clears all actuals, notes and adjustments made when reconciling.</w:t>
      </w:r>
    </w:p>
    <w:p w:rsidRPr="000422E8" w:rsidR="000422E8" w:rsidP="000422E8" w:rsidRDefault="000422E8" w14:paraId="4C796B33" w14:textId="77777777">
      <w:r w:rsidRPr="000422E8">
        <w:t>If you accidentally press Clear Actuals, it will remove the option to re import. This is ok, press clear all &amp; it then gives you the option to re-import</w:t>
      </w:r>
    </w:p>
    <w:p w:rsidR="000422E8" w:rsidP="000422E8" w:rsidRDefault="000422E8" w14:paraId="0F09F43E" w14:textId="77777777"/>
    <w:p w:rsidR="000422E8" w:rsidP="000422E8" w:rsidRDefault="000422E8" w14:paraId="6CC9281B" w14:textId="77777777"/>
    <w:p w:rsidR="00D276CE" w:rsidP="00375A0C" w:rsidRDefault="00D276CE" w14:paraId="4042F912" w14:textId="77777777"/>
    <w:p w:rsidRPr="00AD1B83" w:rsidR="00D276CE" w:rsidP="00375A0C" w:rsidRDefault="00D276CE" w14:paraId="6E2CDE4D" w14:textId="77777777"/>
    <w:p w:rsidRPr="00467B02" w:rsidR="001A1694" w:rsidP="00375A0C" w:rsidRDefault="001A1694" w14:paraId="08E7D57A" w14:textId="5E7FDC6F">
      <w:pPr>
        <w:rPr>
          <w:b/>
          <w:bCs/>
        </w:rPr>
      </w:pPr>
    </w:p>
    <w:bookmarkEnd w:id="5"/>
    <w:p w:rsidR="00D774E9" w:rsidP="00375A0C" w:rsidRDefault="00D774E9" w14:paraId="559DCC37" w14:textId="77777777"/>
    <w:p w:rsidRPr="00905486" w:rsidR="00C54060" w:rsidP="00375A0C" w:rsidRDefault="00C54060" w14:paraId="0756C1C9" w14:textId="77777777"/>
    <w:p w:rsidR="00375A0C" w:rsidP="00572225" w:rsidRDefault="00375A0C" w14:paraId="483D2F4B" w14:textId="77777777"/>
    <w:p w:rsidR="00525CE4" w:rsidP="00572225" w:rsidRDefault="00525CE4" w14:paraId="669B9C81" w14:textId="77777777"/>
    <w:p w:rsidR="00525CE4" w:rsidP="00572225" w:rsidRDefault="00525CE4" w14:paraId="177E0998" w14:textId="77777777"/>
    <w:p w:rsidR="00525CE4" w:rsidP="00572225" w:rsidRDefault="00525CE4" w14:paraId="7219D1D0" w14:textId="77777777"/>
    <w:p w:rsidR="008C4DAF" w:rsidP="00572225" w:rsidRDefault="008C4DAF" w14:paraId="5E193CF6" w14:textId="77777777"/>
    <w:p w:rsidR="005554A5" w:rsidP="00572225" w:rsidRDefault="005554A5" w14:paraId="5AB456EB" w14:textId="77777777"/>
    <w:p w:rsidR="00C87D26" w:rsidP="00572225" w:rsidRDefault="00C87D26" w14:paraId="5D74ACBF" w14:textId="77777777"/>
    <w:p w:rsidRPr="00572225" w:rsidR="00572225" w:rsidP="00572225" w:rsidRDefault="00572225" w14:paraId="01443EDE" w14:textId="61BF3C3B"/>
    <w:p w:rsidR="00572225" w:rsidRDefault="00572225" w14:paraId="11D8820A" w14:textId="710A6533"/>
    <w:p w:rsidR="009375EB" w:rsidRDefault="00D231CD" w14:paraId="09546D4F" w14:textId="4FF5B196">
      <w:r>
        <w:tab/>
      </w:r>
      <w:r>
        <w:tab/>
      </w:r>
      <w:r>
        <w:tab/>
      </w:r>
      <w:r>
        <w:tab/>
      </w:r>
      <w:r>
        <w:tab/>
      </w:r>
      <w:r>
        <w:tab/>
      </w:r>
    </w:p>
    <w:sectPr w:rsidR="009375EB" w:rsidSect="009A754E">
      <w:pgSz w:w="11906" w:h="16838"/>
      <w:pgMar w:top="142" w:right="424" w:bottom="127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E97865"/>
    <w:multiLevelType w:val="hybridMultilevel"/>
    <w:tmpl w:val="19CAB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650621"/>
    <w:multiLevelType w:val="hybridMultilevel"/>
    <w:tmpl w:val="ADECB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716E8B"/>
    <w:multiLevelType w:val="hybridMultilevel"/>
    <w:tmpl w:val="3AE852F2"/>
    <w:lvl w:ilvl="0" w:tplc="96EC895C">
      <w:start w:val="1"/>
      <w:numFmt w:val="bullet"/>
      <w:lvlText w:val="•"/>
      <w:lvlJc w:val="left"/>
      <w:pPr>
        <w:tabs>
          <w:tab w:val="num" w:pos="720"/>
        </w:tabs>
        <w:ind w:left="720" w:hanging="360"/>
      </w:pPr>
      <w:rPr>
        <w:rFonts w:ascii="Arial" w:hAnsi="Arial" w:hint="default"/>
      </w:rPr>
    </w:lvl>
    <w:lvl w:ilvl="1" w:tplc="273CB658" w:tentative="1">
      <w:start w:val="1"/>
      <w:numFmt w:val="bullet"/>
      <w:lvlText w:val="•"/>
      <w:lvlJc w:val="left"/>
      <w:pPr>
        <w:tabs>
          <w:tab w:val="num" w:pos="1440"/>
        </w:tabs>
        <w:ind w:left="1440" w:hanging="360"/>
      </w:pPr>
      <w:rPr>
        <w:rFonts w:ascii="Arial" w:hAnsi="Arial" w:hint="default"/>
      </w:rPr>
    </w:lvl>
    <w:lvl w:ilvl="2" w:tplc="D624B550" w:tentative="1">
      <w:start w:val="1"/>
      <w:numFmt w:val="bullet"/>
      <w:lvlText w:val="•"/>
      <w:lvlJc w:val="left"/>
      <w:pPr>
        <w:tabs>
          <w:tab w:val="num" w:pos="2160"/>
        </w:tabs>
        <w:ind w:left="2160" w:hanging="360"/>
      </w:pPr>
      <w:rPr>
        <w:rFonts w:ascii="Arial" w:hAnsi="Arial" w:hint="default"/>
      </w:rPr>
    </w:lvl>
    <w:lvl w:ilvl="3" w:tplc="475CE3BE" w:tentative="1">
      <w:start w:val="1"/>
      <w:numFmt w:val="bullet"/>
      <w:lvlText w:val="•"/>
      <w:lvlJc w:val="left"/>
      <w:pPr>
        <w:tabs>
          <w:tab w:val="num" w:pos="2880"/>
        </w:tabs>
        <w:ind w:left="2880" w:hanging="360"/>
      </w:pPr>
      <w:rPr>
        <w:rFonts w:ascii="Arial" w:hAnsi="Arial" w:hint="default"/>
      </w:rPr>
    </w:lvl>
    <w:lvl w:ilvl="4" w:tplc="A656E160" w:tentative="1">
      <w:start w:val="1"/>
      <w:numFmt w:val="bullet"/>
      <w:lvlText w:val="•"/>
      <w:lvlJc w:val="left"/>
      <w:pPr>
        <w:tabs>
          <w:tab w:val="num" w:pos="3600"/>
        </w:tabs>
        <w:ind w:left="3600" w:hanging="360"/>
      </w:pPr>
      <w:rPr>
        <w:rFonts w:ascii="Arial" w:hAnsi="Arial" w:hint="default"/>
      </w:rPr>
    </w:lvl>
    <w:lvl w:ilvl="5" w:tplc="A734E4A8" w:tentative="1">
      <w:start w:val="1"/>
      <w:numFmt w:val="bullet"/>
      <w:lvlText w:val="•"/>
      <w:lvlJc w:val="left"/>
      <w:pPr>
        <w:tabs>
          <w:tab w:val="num" w:pos="4320"/>
        </w:tabs>
        <w:ind w:left="4320" w:hanging="360"/>
      </w:pPr>
      <w:rPr>
        <w:rFonts w:ascii="Arial" w:hAnsi="Arial" w:hint="default"/>
      </w:rPr>
    </w:lvl>
    <w:lvl w:ilvl="6" w:tplc="C07AA838" w:tentative="1">
      <w:start w:val="1"/>
      <w:numFmt w:val="bullet"/>
      <w:lvlText w:val="•"/>
      <w:lvlJc w:val="left"/>
      <w:pPr>
        <w:tabs>
          <w:tab w:val="num" w:pos="5040"/>
        </w:tabs>
        <w:ind w:left="5040" w:hanging="360"/>
      </w:pPr>
      <w:rPr>
        <w:rFonts w:ascii="Arial" w:hAnsi="Arial" w:hint="default"/>
      </w:rPr>
    </w:lvl>
    <w:lvl w:ilvl="7" w:tplc="0AD629F8" w:tentative="1">
      <w:start w:val="1"/>
      <w:numFmt w:val="bullet"/>
      <w:lvlText w:val="•"/>
      <w:lvlJc w:val="left"/>
      <w:pPr>
        <w:tabs>
          <w:tab w:val="num" w:pos="5760"/>
        </w:tabs>
        <w:ind w:left="5760" w:hanging="360"/>
      </w:pPr>
      <w:rPr>
        <w:rFonts w:ascii="Arial" w:hAnsi="Arial" w:hint="default"/>
      </w:rPr>
    </w:lvl>
    <w:lvl w:ilvl="8" w:tplc="956E003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2562BDF"/>
    <w:multiLevelType w:val="hybridMultilevel"/>
    <w:tmpl w:val="64965902"/>
    <w:lvl w:ilvl="0" w:tplc="25E88662">
      <w:start w:val="1"/>
      <w:numFmt w:val="decimal"/>
      <w:lvlText w:val="%1)"/>
      <w:lvlJc w:val="left"/>
      <w:pPr>
        <w:tabs>
          <w:tab w:val="num" w:pos="720"/>
        </w:tabs>
        <w:ind w:left="720" w:hanging="360"/>
      </w:pPr>
    </w:lvl>
    <w:lvl w:ilvl="1" w:tplc="FFBA404C" w:tentative="1">
      <w:start w:val="1"/>
      <w:numFmt w:val="decimal"/>
      <w:lvlText w:val="%2)"/>
      <w:lvlJc w:val="left"/>
      <w:pPr>
        <w:tabs>
          <w:tab w:val="num" w:pos="1440"/>
        </w:tabs>
        <w:ind w:left="1440" w:hanging="360"/>
      </w:pPr>
    </w:lvl>
    <w:lvl w:ilvl="2" w:tplc="247AE138" w:tentative="1">
      <w:start w:val="1"/>
      <w:numFmt w:val="decimal"/>
      <w:lvlText w:val="%3)"/>
      <w:lvlJc w:val="left"/>
      <w:pPr>
        <w:tabs>
          <w:tab w:val="num" w:pos="2160"/>
        </w:tabs>
        <w:ind w:left="2160" w:hanging="360"/>
      </w:pPr>
    </w:lvl>
    <w:lvl w:ilvl="3" w:tplc="CF80160E" w:tentative="1">
      <w:start w:val="1"/>
      <w:numFmt w:val="decimal"/>
      <w:lvlText w:val="%4)"/>
      <w:lvlJc w:val="left"/>
      <w:pPr>
        <w:tabs>
          <w:tab w:val="num" w:pos="2880"/>
        </w:tabs>
        <w:ind w:left="2880" w:hanging="360"/>
      </w:pPr>
    </w:lvl>
    <w:lvl w:ilvl="4" w:tplc="7EEE090A" w:tentative="1">
      <w:start w:val="1"/>
      <w:numFmt w:val="decimal"/>
      <w:lvlText w:val="%5)"/>
      <w:lvlJc w:val="left"/>
      <w:pPr>
        <w:tabs>
          <w:tab w:val="num" w:pos="3600"/>
        </w:tabs>
        <w:ind w:left="3600" w:hanging="360"/>
      </w:pPr>
    </w:lvl>
    <w:lvl w:ilvl="5" w:tplc="1662FC3C" w:tentative="1">
      <w:start w:val="1"/>
      <w:numFmt w:val="decimal"/>
      <w:lvlText w:val="%6)"/>
      <w:lvlJc w:val="left"/>
      <w:pPr>
        <w:tabs>
          <w:tab w:val="num" w:pos="4320"/>
        </w:tabs>
        <w:ind w:left="4320" w:hanging="360"/>
      </w:pPr>
    </w:lvl>
    <w:lvl w:ilvl="6" w:tplc="50C63D18" w:tentative="1">
      <w:start w:val="1"/>
      <w:numFmt w:val="decimal"/>
      <w:lvlText w:val="%7)"/>
      <w:lvlJc w:val="left"/>
      <w:pPr>
        <w:tabs>
          <w:tab w:val="num" w:pos="5040"/>
        </w:tabs>
        <w:ind w:left="5040" w:hanging="360"/>
      </w:pPr>
    </w:lvl>
    <w:lvl w:ilvl="7" w:tplc="40183EB0" w:tentative="1">
      <w:start w:val="1"/>
      <w:numFmt w:val="decimal"/>
      <w:lvlText w:val="%8)"/>
      <w:lvlJc w:val="left"/>
      <w:pPr>
        <w:tabs>
          <w:tab w:val="num" w:pos="5760"/>
        </w:tabs>
        <w:ind w:left="5760" w:hanging="360"/>
      </w:pPr>
    </w:lvl>
    <w:lvl w:ilvl="8" w:tplc="67186044" w:tentative="1">
      <w:start w:val="1"/>
      <w:numFmt w:val="decimal"/>
      <w:lvlText w:val="%9)"/>
      <w:lvlJc w:val="left"/>
      <w:pPr>
        <w:tabs>
          <w:tab w:val="num" w:pos="6480"/>
        </w:tabs>
        <w:ind w:left="6480" w:hanging="360"/>
      </w:pPr>
    </w:lvl>
  </w:abstractNum>
  <w:abstractNum w:abstractNumId="4" w15:restartNumberingAfterBreak="0">
    <w:nsid w:val="4A805809"/>
    <w:multiLevelType w:val="hybridMultilevel"/>
    <w:tmpl w:val="384667BA"/>
    <w:lvl w:ilvl="0" w:tplc="D75ECC44">
      <w:start w:val="1"/>
      <w:numFmt w:val="bullet"/>
      <w:lvlText w:val="•"/>
      <w:lvlJc w:val="left"/>
      <w:pPr>
        <w:tabs>
          <w:tab w:val="num" w:pos="720"/>
        </w:tabs>
        <w:ind w:left="720" w:hanging="360"/>
      </w:pPr>
      <w:rPr>
        <w:rFonts w:ascii="Arial" w:hAnsi="Arial" w:hint="default"/>
      </w:rPr>
    </w:lvl>
    <w:lvl w:ilvl="1" w:tplc="E06C262E" w:tentative="1">
      <w:start w:val="1"/>
      <w:numFmt w:val="bullet"/>
      <w:lvlText w:val="•"/>
      <w:lvlJc w:val="left"/>
      <w:pPr>
        <w:tabs>
          <w:tab w:val="num" w:pos="1440"/>
        </w:tabs>
        <w:ind w:left="1440" w:hanging="360"/>
      </w:pPr>
      <w:rPr>
        <w:rFonts w:ascii="Arial" w:hAnsi="Arial" w:hint="default"/>
      </w:rPr>
    </w:lvl>
    <w:lvl w:ilvl="2" w:tplc="28ACA080" w:tentative="1">
      <w:start w:val="1"/>
      <w:numFmt w:val="bullet"/>
      <w:lvlText w:val="•"/>
      <w:lvlJc w:val="left"/>
      <w:pPr>
        <w:tabs>
          <w:tab w:val="num" w:pos="2160"/>
        </w:tabs>
        <w:ind w:left="2160" w:hanging="360"/>
      </w:pPr>
      <w:rPr>
        <w:rFonts w:ascii="Arial" w:hAnsi="Arial" w:hint="default"/>
      </w:rPr>
    </w:lvl>
    <w:lvl w:ilvl="3" w:tplc="E0969208" w:tentative="1">
      <w:start w:val="1"/>
      <w:numFmt w:val="bullet"/>
      <w:lvlText w:val="•"/>
      <w:lvlJc w:val="left"/>
      <w:pPr>
        <w:tabs>
          <w:tab w:val="num" w:pos="2880"/>
        </w:tabs>
        <w:ind w:left="2880" w:hanging="360"/>
      </w:pPr>
      <w:rPr>
        <w:rFonts w:ascii="Arial" w:hAnsi="Arial" w:hint="default"/>
      </w:rPr>
    </w:lvl>
    <w:lvl w:ilvl="4" w:tplc="C606704E" w:tentative="1">
      <w:start w:val="1"/>
      <w:numFmt w:val="bullet"/>
      <w:lvlText w:val="•"/>
      <w:lvlJc w:val="left"/>
      <w:pPr>
        <w:tabs>
          <w:tab w:val="num" w:pos="3600"/>
        </w:tabs>
        <w:ind w:left="3600" w:hanging="360"/>
      </w:pPr>
      <w:rPr>
        <w:rFonts w:ascii="Arial" w:hAnsi="Arial" w:hint="default"/>
      </w:rPr>
    </w:lvl>
    <w:lvl w:ilvl="5" w:tplc="DAD47430" w:tentative="1">
      <w:start w:val="1"/>
      <w:numFmt w:val="bullet"/>
      <w:lvlText w:val="•"/>
      <w:lvlJc w:val="left"/>
      <w:pPr>
        <w:tabs>
          <w:tab w:val="num" w:pos="4320"/>
        </w:tabs>
        <w:ind w:left="4320" w:hanging="360"/>
      </w:pPr>
      <w:rPr>
        <w:rFonts w:ascii="Arial" w:hAnsi="Arial" w:hint="default"/>
      </w:rPr>
    </w:lvl>
    <w:lvl w:ilvl="6" w:tplc="F704E5E4" w:tentative="1">
      <w:start w:val="1"/>
      <w:numFmt w:val="bullet"/>
      <w:lvlText w:val="•"/>
      <w:lvlJc w:val="left"/>
      <w:pPr>
        <w:tabs>
          <w:tab w:val="num" w:pos="5040"/>
        </w:tabs>
        <w:ind w:left="5040" w:hanging="360"/>
      </w:pPr>
      <w:rPr>
        <w:rFonts w:ascii="Arial" w:hAnsi="Arial" w:hint="default"/>
      </w:rPr>
    </w:lvl>
    <w:lvl w:ilvl="7" w:tplc="081EC0F0" w:tentative="1">
      <w:start w:val="1"/>
      <w:numFmt w:val="bullet"/>
      <w:lvlText w:val="•"/>
      <w:lvlJc w:val="left"/>
      <w:pPr>
        <w:tabs>
          <w:tab w:val="num" w:pos="5760"/>
        </w:tabs>
        <w:ind w:left="5760" w:hanging="360"/>
      </w:pPr>
      <w:rPr>
        <w:rFonts w:ascii="Arial" w:hAnsi="Arial" w:hint="default"/>
      </w:rPr>
    </w:lvl>
    <w:lvl w:ilvl="8" w:tplc="35FA32E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55F6B2E"/>
    <w:multiLevelType w:val="hybridMultilevel"/>
    <w:tmpl w:val="41AA786E"/>
    <w:lvl w:ilvl="0" w:tplc="7BCA59EA">
      <w:start w:val="1"/>
      <w:numFmt w:val="bullet"/>
      <w:lvlText w:val="•"/>
      <w:lvlJc w:val="left"/>
      <w:pPr>
        <w:tabs>
          <w:tab w:val="num" w:pos="720"/>
        </w:tabs>
        <w:ind w:left="720" w:hanging="360"/>
      </w:pPr>
      <w:rPr>
        <w:rFonts w:ascii="Arial" w:hAnsi="Arial" w:hint="default"/>
      </w:rPr>
    </w:lvl>
    <w:lvl w:ilvl="1" w:tplc="F8FA4BA4" w:tentative="1">
      <w:start w:val="1"/>
      <w:numFmt w:val="bullet"/>
      <w:lvlText w:val="•"/>
      <w:lvlJc w:val="left"/>
      <w:pPr>
        <w:tabs>
          <w:tab w:val="num" w:pos="1440"/>
        </w:tabs>
        <w:ind w:left="1440" w:hanging="360"/>
      </w:pPr>
      <w:rPr>
        <w:rFonts w:ascii="Arial" w:hAnsi="Arial" w:hint="default"/>
      </w:rPr>
    </w:lvl>
    <w:lvl w:ilvl="2" w:tplc="594C4D8E" w:tentative="1">
      <w:start w:val="1"/>
      <w:numFmt w:val="bullet"/>
      <w:lvlText w:val="•"/>
      <w:lvlJc w:val="left"/>
      <w:pPr>
        <w:tabs>
          <w:tab w:val="num" w:pos="2160"/>
        </w:tabs>
        <w:ind w:left="2160" w:hanging="360"/>
      </w:pPr>
      <w:rPr>
        <w:rFonts w:ascii="Arial" w:hAnsi="Arial" w:hint="default"/>
      </w:rPr>
    </w:lvl>
    <w:lvl w:ilvl="3" w:tplc="BE4E3C80" w:tentative="1">
      <w:start w:val="1"/>
      <w:numFmt w:val="bullet"/>
      <w:lvlText w:val="•"/>
      <w:lvlJc w:val="left"/>
      <w:pPr>
        <w:tabs>
          <w:tab w:val="num" w:pos="2880"/>
        </w:tabs>
        <w:ind w:left="2880" w:hanging="360"/>
      </w:pPr>
      <w:rPr>
        <w:rFonts w:ascii="Arial" w:hAnsi="Arial" w:hint="default"/>
      </w:rPr>
    </w:lvl>
    <w:lvl w:ilvl="4" w:tplc="4C6E69D2" w:tentative="1">
      <w:start w:val="1"/>
      <w:numFmt w:val="bullet"/>
      <w:lvlText w:val="•"/>
      <w:lvlJc w:val="left"/>
      <w:pPr>
        <w:tabs>
          <w:tab w:val="num" w:pos="3600"/>
        </w:tabs>
        <w:ind w:left="3600" w:hanging="360"/>
      </w:pPr>
      <w:rPr>
        <w:rFonts w:ascii="Arial" w:hAnsi="Arial" w:hint="default"/>
      </w:rPr>
    </w:lvl>
    <w:lvl w:ilvl="5" w:tplc="F9363016" w:tentative="1">
      <w:start w:val="1"/>
      <w:numFmt w:val="bullet"/>
      <w:lvlText w:val="•"/>
      <w:lvlJc w:val="left"/>
      <w:pPr>
        <w:tabs>
          <w:tab w:val="num" w:pos="4320"/>
        </w:tabs>
        <w:ind w:left="4320" w:hanging="360"/>
      </w:pPr>
      <w:rPr>
        <w:rFonts w:ascii="Arial" w:hAnsi="Arial" w:hint="default"/>
      </w:rPr>
    </w:lvl>
    <w:lvl w:ilvl="6" w:tplc="3402A3F0" w:tentative="1">
      <w:start w:val="1"/>
      <w:numFmt w:val="bullet"/>
      <w:lvlText w:val="•"/>
      <w:lvlJc w:val="left"/>
      <w:pPr>
        <w:tabs>
          <w:tab w:val="num" w:pos="5040"/>
        </w:tabs>
        <w:ind w:left="5040" w:hanging="360"/>
      </w:pPr>
      <w:rPr>
        <w:rFonts w:ascii="Arial" w:hAnsi="Arial" w:hint="default"/>
      </w:rPr>
    </w:lvl>
    <w:lvl w:ilvl="7" w:tplc="B234E480" w:tentative="1">
      <w:start w:val="1"/>
      <w:numFmt w:val="bullet"/>
      <w:lvlText w:val="•"/>
      <w:lvlJc w:val="left"/>
      <w:pPr>
        <w:tabs>
          <w:tab w:val="num" w:pos="5760"/>
        </w:tabs>
        <w:ind w:left="5760" w:hanging="360"/>
      </w:pPr>
      <w:rPr>
        <w:rFonts w:ascii="Arial" w:hAnsi="Arial" w:hint="default"/>
      </w:rPr>
    </w:lvl>
    <w:lvl w:ilvl="8" w:tplc="BC627C4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D9613ED"/>
    <w:multiLevelType w:val="hybridMultilevel"/>
    <w:tmpl w:val="4F166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5A5BEB"/>
    <w:multiLevelType w:val="hybridMultilevel"/>
    <w:tmpl w:val="43DA8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79150">
    <w:abstractNumId w:val="2"/>
  </w:num>
  <w:num w:numId="2" w16cid:durableId="643462590">
    <w:abstractNumId w:val="4"/>
  </w:num>
  <w:num w:numId="3" w16cid:durableId="542716321">
    <w:abstractNumId w:val="5"/>
  </w:num>
  <w:num w:numId="4" w16cid:durableId="581528638">
    <w:abstractNumId w:val="6"/>
  </w:num>
  <w:num w:numId="5" w16cid:durableId="1585148337">
    <w:abstractNumId w:val="7"/>
  </w:num>
  <w:num w:numId="6" w16cid:durableId="600987835">
    <w:abstractNumId w:val="1"/>
  </w:num>
  <w:num w:numId="7" w16cid:durableId="1287540595">
    <w:abstractNumId w:val="0"/>
  </w:num>
  <w:num w:numId="8" w16cid:durableId="9067212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5EB"/>
    <w:rsid w:val="00026EB0"/>
    <w:rsid w:val="000422E8"/>
    <w:rsid w:val="00064284"/>
    <w:rsid w:val="00073C30"/>
    <w:rsid w:val="00096974"/>
    <w:rsid w:val="000A4303"/>
    <w:rsid w:val="000B318C"/>
    <w:rsid w:val="000B475B"/>
    <w:rsid w:val="000E3442"/>
    <w:rsid w:val="000E726C"/>
    <w:rsid w:val="001A1694"/>
    <w:rsid w:val="001C11F1"/>
    <w:rsid w:val="001C3BB9"/>
    <w:rsid w:val="001C4F77"/>
    <w:rsid w:val="0022089D"/>
    <w:rsid w:val="00263425"/>
    <w:rsid w:val="00282D21"/>
    <w:rsid w:val="00292D57"/>
    <w:rsid w:val="00293034"/>
    <w:rsid w:val="002B6DE6"/>
    <w:rsid w:val="002C2246"/>
    <w:rsid w:val="002D1751"/>
    <w:rsid w:val="00314B37"/>
    <w:rsid w:val="00324EB7"/>
    <w:rsid w:val="00333255"/>
    <w:rsid w:val="0034659F"/>
    <w:rsid w:val="00366202"/>
    <w:rsid w:val="00375A0C"/>
    <w:rsid w:val="003765BD"/>
    <w:rsid w:val="00377312"/>
    <w:rsid w:val="0038104B"/>
    <w:rsid w:val="0038113F"/>
    <w:rsid w:val="00382983"/>
    <w:rsid w:val="003A0AAC"/>
    <w:rsid w:val="003A3147"/>
    <w:rsid w:val="003A63F3"/>
    <w:rsid w:val="003A7A18"/>
    <w:rsid w:val="003B031A"/>
    <w:rsid w:val="003C5573"/>
    <w:rsid w:val="003E7532"/>
    <w:rsid w:val="003F2DEA"/>
    <w:rsid w:val="004377BE"/>
    <w:rsid w:val="004539C5"/>
    <w:rsid w:val="00463208"/>
    <w:rsid w:val="00463E7A"/>
    <w:rsid w:val="00467B02"/>
    <w:rsid w:val="0047690E"/>
    <w:rsid w:val="004B0B6A"/>
    <w:rsid w:val="004B3C69"/>
    <w:rsid w:val="004C624B"/>
    <w:rsid w:val="004C7B73"/>
    <w:rsid w:val="004D606A"/>
    <w:rsid w:val="004E3198"/>
    <w:rsid w:val="004E3F74"/>
    <w:rsid w:val="004F628D"/>
    <w:rsid w:val="00525CE4"/>
    <w:rsid w:val="00531031"/>
    <w:rsid w:val="00540D28"/>
    <w:rsid w:val="00547FB8"/>
    <w:rsid w:val="005554A5"/>
    <w:rsid w:val="005656C4"/>
    <w:rsid w:val="00572225"/>
    <w:rsid w:val="005910D4"/>
    <w:rsid w:val="005929A8"/>
    <w:rsid w:val="005961F6"/>
    <w:rsid w:val="00596A71"/>
    <w:rsid w:val="005C0272"/>
    <w:rsid w:val="005D261A"/>
    <w:rsid w:val="005E29C5"/>
    <w:rsid w:val="006145A4"/>
    <w:rsid w:val="00615995"/>
    <w:rsid w:val="00621676"/>
    <w:rsid w:val="00646E20"/>
    <w:rsid w:val="00667E1D"/>
    <w:rsid w:val="00667FE0"/>
    <w:rsid w:val="00676645"/>
    <w:rsid w:val="0069427E"/>
    <w:rsid w:val="006B2007"/>
    <w:rsid w:val="006B4D90"/>
    <w:rsid w:val="006C0953"/>
    <w:rsid w:val="006D1536"/>
    <w:rsid w:val="006D6299"/>
    <w:rsid w:val="006D6559"/>
    <w:rsid w:val="007164FA"/>
    <w:rsid w:val="00720F95"/>
    <w:rsid w:val="00722D57"/>
    <w:rsid w:val="00730F9F"/>
    <w:rsid w:val="00731FF6"/>
    <w:rsid w:val="007355FE"/>
    <w:rsid w:val="00746F36"/>
    <w:rsid w:val="007612F0"/>
    <w:rsid w:val="00761635"/>
    <w:rsid w:val="0077025A"/>
    <w:rsid w:val="007714B1"/>
    <w:rsid w:val="00772BAF"/>
    <w:rsid w:val="0077359F"/>
    <w:rsid w:val="007833F6"/>
    <w:rsid w:val="00791AFD"/>
    <w:rsid w:val="007B5A46"/>
    <w:rsid w:val="007C48E5"/>
    <w:rsid w:val="007D1DC5"/>
    <w:rsid w:val="007E23F0"/>
    <w:rsid w:val="007E70D3"/>
    <w:rsid w:val="007F089F"/>
    <w:rsid w:val="007F58DC"/>
    <w:rsid w:val="008425F8"/>
    <w:rsid w:val="00850DF4"/>
    <w:rsid w:val="008552AF"/>
    <w:rsid w:val="00861F10"/>
    <w:rsid w:val="008647DB"/>
    <w:rsid w:val="008B7998"/>
    <w:rsid w:val="008C4DAF"/>
    <w:rsid w:val="008E09C3"/>
    <w:rsid w:val="00905486"/>
    <w:rsid w:val="00914CE0"/>
    <w:rsid w:val="00924B01"/>
    <w:rsid w:val="00927DB8"/>
    <w:rsid w:val="009375EB"/>
    <w:rsid w:val="00951907"/>
    <w:rsid w:val="0095223E"/>
    <w:rsid w:val="0098283E"/>
    <w:rsid w:val="009836A0"/>
    <w:rsid w:val="00991595"/>
    <w:rsid w:val="009A2774"/>
    <w:rsid w:val="009A30C6"/>
    <w:rsid w:val="009A754E"/>
    <w:rsid w:val="009A7D45"/>
    <w:rsid w:val="009B1C74"/>
    <w:rsid w:val="009F6EB5"/>
    <w:rsid w:val="00A0415E"/>
    <w:rsid w:val="00A06896"/>
    <w:rsid w:val="00A11C4E"/>
    <w:rsid w:val="00A20068"/>
    <w:rsid w:val="00A371D6"/>
    <w:rsid w:val="00A57407"/>
    <w:rsid w:val="00A75880"/>
    <w:rsid w:val="00A75C7C"/>
    <w:rsid w:val="00AB5159"/>
    <w:rsid w:val="00AD1B83"/>
    <w:rsid w:val="00AE5058"/>
    <w:rsid w:val="00B14AD9"/>
    <w:rsid w:val="00B231E1"/>
    <w:rsid w:val="00B3259F"/>
    <w:rsid w:val="00B556D1"/>
    <w:rsid w:val="00B8535F"/>
    <w:rsid w:val="00B950B1"/>
    <w:rsid w:val="00BB033E"/>
    <w:rsid w:val="00BB4205"/>
    <w:rsid w:val="00BD4BD8"/>
    <w:rsid w:val="00BE48A1"/>
    <w:rsid w:val="00C05EE7"/>
    <w:rsid w:val="00C0712C"/>
    <w:rsid w:val="00C27322"/>
    <w:rsid w:val="00C5258F"/>
    <w:rsid w:val="00C54060"/>
    <w:rsid w:val="00C713B9"/>
    <w:rsid w:val="00C87D26"/>
    <w:rsid w:val="00CA17A0"/>
    <w:rsid w:val="00CD3C69"/>
    <w:rsid w:val="00CD6A00"/>
    <w:rsid w:val="00CF6A1F"/>
    <w:rsid w:val="00D07E39"/>
    <w:rsid w:val="00D15B97"/>
    <w:rsid w:val="00D231CD"/>
    <w:rsid w:val="00D276CE"/>
    <w:rsid w:val="00D3016B"/>
    <w:rsid w:val="00D51481"/>
    <w:rsid w:val="00D74B00"/>
    <w:rsid w:val="00D75426"/>
    <w:rsid w:val="00D764CC"/>
    <w:rsid w:val="00D774E9"/>
    <w:rsid w:val="00D901D3"/>
    <w:rsid w:val="00DD6EAB"/>
    <w:rsid w:val="00DF0C3E"/>
    <w:rsid w:val="00E258BB"/>
    <w:rsid w:val="00E2743D"/>
    <w:rsid w:val="00E65C1B"/>
    <w:rsid w:val="00E74ABC"/>
    <w:rsid w:val="00E8671F"/>
    <w:rsid w:val="00E87F8D"/>
    <w:rsid w:val="00EB0298"/>
    <w:rsid w:val="00EC0E6E"/>
    <w:rsid w:val="00EC621E"/>
    <w:rsid w:val="00EE230C"/>
    <w:rsid w:val="00F20172"/>
    <w:rsid w:val="00F21486"/>
    <w:rsid w:val="00F85B01"/>
    <w:rsid w:val="00FA2489"/>
    <w:rsid w:val="00FB223A"/>
    <w:rsid w:val="00FC7C19"/>
    <w:rsid w:val="00FE3FEF"/>
    <w:rsid w:val="00FE6475"/>
    <w:rsid w:val="00FF62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98706"/>
  <w15:chartTrackingRefBased/>
  <w15:docId w15:val="{A88018E6-180A-4DA9-8B32-CF781F307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75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75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75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75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75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75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75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75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75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75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75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75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75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75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75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75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75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75EB"/>
    <w:rPr>
      <w:rFonts w:eastAsiaTheme="majorEastAsia" w:cstheme="majorBidi"/>
      <w:color w:val="272727" w:themeColor="text1" w:themeTint="D8"/>
    </w:rPr>
  </w:style>
  <w:style w:type="paragraph" w:styleId="Title">
    <w:name w:val="Title"/>
    <w:basedOn w:val="Normal"/>
    <w:next w:val="Normal"/>
    <w:link w:val="TitleChar"/>
    <w:uiPriority w:val="10"/>
    <w:qFormat/>
    <w:rsid w:val="009375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75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75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75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75EB"/>
    <w:pPr>
      <w:spacing w:before="160"/>
      <w:jc w:val="center"/>
    </w:pPr>
    <w:rPr>
      <w:i/>
      <w:iCs/>
      <w:color w:val="404040" w:themeColor="text1" w:themeTint="BF"/>
    </w:rPr>
  </w:style>
  <w:style w:type="character" w:customStyle="1" w:styleId="QuoteChar">
    <w:name w:val="Quote Char"/>
    <w:basedOn w:val="DefaultParagraphFont"/>
    <w:link w:val="Quote"/>
    <w:uiPriority w:val="29"/>
    <w:rsid w:val="009375EB"/>
    <w:rPr>
      <w:i/>
      <w:iCs/>
      <w:color w:val="404040" w:themeColor="text1" w:themeTint="BF"/>
    </w:rPr>
  </w:style>
  <w:style w:type="paragraph" w:styleId="ListParagraph">
    <w:name w:val="List Paragraph"/>
    <w:basedOn w:val="Normal"/>
    <w:uiPriority w:val="34"/>
    <w:qFormat/>
    <w:rsid w:val="009375EB"/>
    <w:pPr>
      <w:ind w:left="720"/>
      <w:contextualSpacing/>
    </w:pPr>
  </w:style>
  <w:style w:type="character" w:styleId="IntenseEmphasis">
    <w:name w:val="Intense Emphasis"/>
    <w:basedOn w:val="DefaultParagraphFont"/>
    <w:uiPriority w:val="21"/>
    <w:qFormat/>
    <w:rsid w:val="009375EB"/>
    <w:rPr>
      <w:i/>
      <w:iCs/>
      <w:color w:val="0F4761" w:themeColor="accent1" w:themeShade="BF"/>
    </w:rPr>
  </w:style>
  <w:style w:type="paragraph" w:styleId="IntenseQuote">
    <w:name w:val="Intense Quote"/>
    <w:basedOn w:val="Normal"/>
    <w:next w:val="Normal"/>
    <w:link w:val="IntenseQuoteChar"/>
    <w:uiPriority w:val="30"/>
    <w:qFormat/>
    <w:rsid w:val="009375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75EB"/>
    <w:rPr>
      <w:i/>
      <w:iCs/>
      <w:color w:val="0F4761" w:themeColor="accent1" w:themeShade="BF"/>
    </w:rPr>
  </w:style>
  <w:style w:type="character" w:styleId="IntenseReference">
    <w:name w:val="Intense Reference"/>
    <w:basedOn w:val="DefaultParagraphFont"/>
    <w:uiPriority w:val="32"/>
    <w:qFormat/>
    <w:rsid w:val="009375EB"/>
    <w:rPr>
      <w:b/>
      <w:bCs/>
      <w:smallCaps/>
      <w:color w:val="0F4761" w:themeColor="accent1" w:themeShade="BF"/>
      <w:spacing w:val="5"/>
    </w:rPr>
  </w:style>
  <w:style w:type="character" w:styleId="CommentReference">
    <w:name w:val="annotation reference"/>
    <w:basedOn w:val="DefaultParagraphFont"/>
    <w:uiPriority w:val="99"/>
    <w:semiHidden/>
    <w:unhideWhenUsed/>
    <w:rsid w:val="00D231CD"/>
    <w:rPr>
      <w:sz w:val="16"/>
      <w:szCs w:val="16"/>
    </w:rPr>
  </w:style>
  <w:style w:type="paragraph" w:styleId="CommentText">
    <w:name w:val="annotation text"/>
    <w:basedOn w:val="Normal"/>
    <w:link w:val="CommentTextChar"/>
    <w:uiPriority w:val="99"/>
    <w:unhideWhenUsed/>
    <w:rsid w:val="00D231CD"/>
    <w:pPr>
      <w:spacing w:line="240" w:lineRule="auto"/>
    </w:pPr>
    <w:rPr>
      <w:sz w:val="20"/>
      <w:szCs w:val="20"/>
    </w:rPr>
  </w:style>
  <w:style w:type="character" w:customStyle="1" w:styleId="CommentTextChar">
    <w:name w:val="Comment Text Char"/>
    <w:basedOn w:val="DefaultParagraphFont"/>
    <w:link w:val="CommentText"/>
    <w:uiPriority w:val="99"/>
    <w:rsid w:val="00D231CD"/>
    <w:rPr>
      <w:sz w:val="20"/>
      <w:szCs w:val="20"/>
    </w:rPr>
  </w:style>
  <w:style w:type="paragraph" w:styleId="CommentSubject">
    <w:name w:val="annotation subject"/>
    <w:basedOn w:val="CommentText"/>
    <w:next w:val="CommentText"/>
    <w:link w:val="CommentSubjectChar"/>
    <w:uiPriority w:val="99"/>
    <w:semiHidden/>
    <w:unhideWhenUsed/>
    <w:rsid w:val="00D231CD"/>
    <w:rPr>
      <w:b/>
      <w:bCs/>
    </w:rPr>
  </w:style>
  <w:style w:type="character" w:customStyle="1" w:styleId="CommentSubjectChar">
    <w:name w:val="Comment Subject Char"/>
    <w:basedOn w:val="CommentTextChar"/>
    <w:link w:val="CommentSubject"/>
    <w:uiPriority w:val="99"/>
    <w:semiHidden/>
    <w:rsid w:val="00D231CD"/>
    <w:rPr>
      <w:b/>
      <w:bCs/>
      <w:sz w:val="20"/>
      <w:szCs w:val="20"/>
    </w:rPr>
  </w:style>
  <w:style w:type="character" w:styleId="Hyperlink">
    <w:name w:val="Hyperlink"/>
    <w:basedOn w:val="DefaultParagraphFont"/>
    <w:uiPriority w:val="99"/>
    <w:unhideWhenUsed/>
    <w:rsid w:val="00D231CD"/>
    <w:rPr>
      <w:color w:val="467886" w:themeColor="hyperlink"/>
      <w:u w:val="single"/>
    </w:rPr>
  </w:style>
  <w:style w:type="character" w:styleId="UnresolvedMention">
    <w:name w:val="Unresolved Mention"/>
    <w:basedOn w:val="DefaultParagraphFont"/>
    <w:uiPriority w:val="99"/>
    <w:semiHidden/>
    <w:unhideWhenUsed/>
    <w:rsid w:val="00D231CD"/>
    <w:rPr>
      <w:color w:val="605E5C"/>
      <w:shd w:val="clear" w:color="auto" w:fill="E1DFDD"/>
    </w:rPr>
  </w:style>
  <w:style w:type="character" w:styleId="FollowedHyperlink">
    <w:name w:val="FollowedHyperlink"/>
    <w:basedOn w:val="DefaultParagraphFont"/>
    <w:uiPriority w:val="99"/>
    <w:semiHidden/>
    <w:unhideWhenUsed/>
    <w:rsid w:val="00D231CD"/>
    <w:rPr>
      <w:color w:val="96607D" w:themeColor="followedHyperlink"/>
      <w:u w:val="single"/>
    </w:rPr>
  </w:style>
  <w:style w:type="paragraph" w:styleId="NormalWeb">
    <w:name w:val="Normal (Web)"/>
    <w:basedOn w:val="Normal"/>
    <w:uiPriority w:val="99"/>
    <w:semiHidden/>
    <w:unhideWhenUsed/>
    <w:rsid w:val="0090548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056207">
      <w:bodyDiv w:val="1"/>
      <w:marLeft w:val="0"/>
      <w:marRight w:val="0"/>
      <w:marTop w:val="0"/>
      <w:marBottom w:val="0"/>
      <w:divBdr>
        <w:top w:val="none" w:sz="0" w:space="0" w:color="auto"/>
        <w:left w:val="none" w:sz="0" w:space="0" w:color="auto"/>
        <w:bottom w:val="none" w:sz="0" w:space="0" w:color="auto"/>
        <w:right w:val="none" w:sz="0" w:space="0" w:color="auto"/>
      </w:divBdr>
    </w:div>
    <w:div w:id="274950774">
      <w:bodyDiv w:val="1"/>
      <w:marLeft w:val="0"/>
      <w:marRight w:val="0"/>
      <w:marTop w:val="0"/>
      <w:marBottom w:val="0"/>
      <w:divBdr>
        <w:top w:val="none" w:sz="0" w:space="0" w:color="auto"/>
        <w:left w:val="none" w:sz="0" w:space="0" w:color="auto"/>
        <w:bottom w:val="none" w:sz="0" w:space="0" w:color="auto"/>
        <w:right w:val="none" w:sz="0" w:space="0" w:color="auto"/>
      </w:divBdr>
    </w:div>
    <w:div w:id="370423736">
      <w:bodyDiv w:val="1"/>
      <w:marLeft w:val="0"/>
      <w:marRight w:val="0"/>
      <w:marTop w:val="0"/>
      <w:marBottom w:val="0"/>
      <w:divBdr>
        <w:top w:val="none" w:sz="0" w:space="0" w:color="auto"/>
        <w:left w:val="none" w:sz="0" w:space="0" w:color="auto"/>
        <w:bottom w:val="none" w:sz="0" w:space="0" w:color="auto"/>
        <w:right w:val="none" w:sz="0" w:space="0" w:color="auto"/>
      </w:divBdr>
    </w:div>
    <w:div w:id="565989904">
      <w:bodyDiv w:val="1"/>
      <w:marLeft w:val="0"/>
      <w:marRight w:val="0"/>
      <w:marTop w:val="0"/>
      <w:marBottom w:val="0"/>
      <w:divBdr>
        <w:top w:val="none" w:sz="0" w:space="0" w:color="auto"/>
        <w:left w:val="none" w:sz="0" w:space="0" w:color="auto"/>
        <w:bottom w:val="none" w:sz="0" w:space="0" w:color="auto"/>
        <w:right w:val="none" w:sz="0" w:space="0" w:color="auto"/>
      </w:divBdr>
      <w:divsChild>
        <w:div w:id="1814056516">
          <w:marLeft w:val="720"/>
          <w:marRight w:val="0"/>
          <w:marTop w:val="200"/>
          <w:marBottom w:val="160"/>
          <w:divBdr>
            <w:top w:val="none" w:sz="0" w:space="0" w:color="auto"/>
            <w:left w:val="none" w:sz="0" w:space="0" w:color="auto"/>
            <w:bottom w:val="none" w:sz="0" w:space="0" w:color="auto"/>
            <w:right w:val="none" w:sz="0" w:space="0" w:color="auto"/>
          </w:divBdr>
        </w:div>
      </w:divsChild>
    </w:div>
    <w:div w:id="737705311">
      <w:bodyDiv w:val="1"/>
      <w:marLeft w:val="0"/>
      <w:marRight w:val="0"/>
      <w:marTop w:val="0"/>
      <w:marBottom w:val="0"/>
      <w:divBdr>
        <w:top w:val="none" w:sz="0" w:space="0" w:color="auto"/>
        <w:left w:val="none" w:sz="0" w:space="0" w:color="auto"/>
        <w:bottom w:val="none" w:sz="0" w:space="0" w:color="auto"/>
        <w:right w:val="none" w:sz="0" w:space="0" w:color="auto"/>
      </w:divBdr>
      <w:divsChild>
        <w:div w:id="1203903221">
          <w:marLeft w:val="446"/>
          <w:marRight w:val="0"/>
          <w:marTop w:val="0"/>
          <w:marBottom w:val="0"/>
          <w:divBdr>
            <w:top w:val="none" w:sz="0" w:space="0" w:color="auto"/>
            <w:left w:val="none" w:sz="0" w:space="0" w:color="auto"/>
            <w:bottom w:val="none" w:sz="0" w:space="0" w:color="auto"/>
            <w:right w:val="none" w:sz="0" w:space="0" w:color="auto"/>
          </w:divBdr>
        </w:div>
        <w:div w:id="1590037249">
          <w:marLeft w:val="547"/>
          <w:marRight w:val="0"/>
          <w:marTop w:val="0"/>
          <w:marBottom w:val="160"/>
          <w:divBdr>
            <w:top w:val="none" w:sz="0" w:space="0" w:color="auto"/>
            <w:left w:val="none" w:sz="0" w:space="0" w:color="auto"/>
            <w:bottom w:val="none" w:sz="0" w:space="0" w:color="auto"/>
            <w:right w:val="none" w:sz="0" w:space="0" w:color="auto"/>
          </w:divBdr>
        </w:div>
        <w:div w:id="1620989345">
          <w:marLeft w:val="547"/>
          <w:marRight w:val="0"/>
          <w:marTop w:val="0"/>
          <w:marBottom w:val="0"/>
          <w:divBdr>
            <w:top w:val="none" w:sz="0" w:space="0" w:color="auto"/>
            <w:left w:val="none" w:sz="0" w:space="0" w:color="auto"/>
            <w:bottom w:val="none" w:sz="0" w:space="0" w:color="auto"/>
            <w:right w:val="none" w:sz="0" w:space="0" w:color="auto"/>
          </w:divBdr>
        </w:div>
      </w:divsChild>
    </w:div>
    <w:div w:id="994647572">
      <w:bodyDiv w:val="1"/>
      <w:marLeft w:val="0"/>
      <w:marRight w:val="0"/>
      <w:marTop w:val="0"/>
      <w:marBottom w:val="0"/>
      <w:divBdr>
        <w:top w:val="none" w:sz="0" w:space="0" w:color="auto"/>
        <w:left w:val="none" w:sz="0" w:space="0" w:color="auto"/>
        <w:bottom w:val="none" w:sz="0" w:space="0" w:color="auto"/>
        <w:right w:val="none" w:sz="0" w:space="0" w:color="auto"/>
      </w:divBdr>
    </w:div>
    <w:div w:id="1022977979">
      <w:bodyDiv w:val="1"/>
      <w:marLeft w:val="0"/>
      <w:marRight w:val="0"/>
      <w:marTop w:val="0"/>
      <w:marBottom w:val="0"/>
      <w:divBdr>
        <w:top w:val="none" w:sz="0" w:space="0" w:color="auto"/>
        <w:left w:val="none" w:sz="0" w:space="0" w:color="auto"/>
        <w:bottom w:val="none" w:sz="0" w:space="0" w:color="auto"/>
        <w:right w:val="none" w:sz="0" w:space="0" w:color="auto"/>
      </w:divBdr>
    </w:div>
    <w:div w:id="1086876457">
      <w:bodyDiv w:val="1"/>
      <w:marLeft w:val="0"/>
      <w:marRight w:val="0"/>
      <w:marTop w:val="0"/>
      <w:marBottom w:val="0"/>
      <w:divBdr>
        <w:top w:val="none" w:sz="0" w:space="0" w:color="auto"/>
        <w:left w:val="none" w:sz="0" w:space="0" w:color="auto"/>
        <w:bottom w:val="none" w:sz="0" w:space="0" w:color="auto"/>
        <w:right w:val="none" w:sz="0" w:space="0" w:color="auto"/>
      </w:divBdr>
    </w:div>
    <w:div w:id="1679425640">
      <w:bodyDiv w:val="1"/>
      <w:marLeft w:val="0"/>
      <w:marRight w:val="0"/>
      <w:marTop w:val="0"/>
      <w:marBottom w:val="0"/>
      <w:divBdr>
        <w:top w:val="none" w:sz="0" w:space="0" w:color="auto"/>
        <w:left w:val="none" w:sz="0" w:space="0" w:color="auto"/>
        <w:bottom w:val="none" w:sz="0" w:space="0" w:color="auto"/>
        <w:right w:val="none" w:sz="0" w:space="0" w:color="auto"/>
      </w:divBdr>
    </w:div>
    <w:div w:id="1708673815">
      <w:bodyDiv w:val="1"/>
      <w:marLeft w:val="0"/>
      <w:marRight w:val="0"/>
      <w:marTop w:val="0"/>
      <w:marBottom w:val="0"/>
      <w:divBdr>
        <w:top w:val="none" w:sz="0" w:space="0" w:color="auto"/>
        <w:left w:val="none" w:sz="0" w:space="0" w:color="auto"/>
        <w:bottom w:val="none" w:sz="0" w:space="0" w:color="auto"/>
        <w:right w:val="none" w:sz="0" w:space="0" w:color="auto"/>
      </w:divBdr>
    </w:div>
    <w:div w:id="1962027242">
      <w:bodyDiv w:val="1"/>
      <w:marLeft w:val="0"/>
      <w:marRight w:val="0"/>
      <w:marTop w:val="0"/>
      <w:marBottom w:val="0"/>
      <w:divBdr>
        <w:top w:val="none" w:sz="0" w:space="0" w:color="auto"/>
        <w:left w:val="none" w:sz="0" w:space="0" w:color="auto"/>
        <w:bottom w:val="none" w:sz="0" w:space="0" w:color="auto"/>
        <w:right w:val="none" w:sz="0" w:space="0" w:color="auto"/>
      </w:divBdr>
    </w:div>
    <w:div w:id="2017805830">
      <w:bodyDiv w:val="1"/>
      <w:marLeft w:val="0"/>
      <w:marRight w:val="0"/>
      <w:marTop w:val="0"/>
      <w:marBottom w:val="0"/>
      <w:divBdr>
        <w:top w:val="none" w:sz="0" w:space="0" w:color="auto"/>
        <w:left w:val="none" w:sz="0" w:space="0" w:color="auto"/>
        <w:bottom w:val="none" w:sz="0" w:space="0" w:color="auto"/>
        <w:right w:val="none" w:sz="0" w:space="0" w:color="auto"/>
      </w:divBdr>
    </w:div>
    <w:div w:id="2088183225">
      <w:bodyDiv w:val="1"/>
      <w:marLeft w:val="0"/>
      <w:marRight w:val="0"/>
      <w:marTop w:val="0"/>
      <w:marBottom w:val="0"/>
      <w:divBdr>
        <w:top w:val="none" w:sz="0" w:space="0" w:color="auto"/>
        <w:left w:val="none" w:sz="0" w:space="0" w:color="auto"/>
        <w:bottom w:val="none" w:sz="0" w:space="0" w:color="auto"/>
        <w:right w:val="none" w:sz="0" w:space="0" w:color="auto"/>
      </w:divBdr>
    </w:div>
    <w:div w:id="2138601497">
      <w:bodyDiv w:val="1"/>
      <w:marLeft w:val="0"/>
      <w:marRight w:val="0"/>
      <w:marTop w:val="0"/>
      <w:marBottom w:val="0"/>
      <w:divBdr>
        <w:top w:val="none" w:sz="0" w:space="0" w:color="auto"/>
        <w:left w:val="none" w:sz="0" w:space="0" w:color="auto"/>
        <w:bottom w:val="none" w:sz="0" w:space="0" w:color="auto"/>
        <w:right w:val="none" w:sz="0" w:space="0" w:color="auto"/>
      </w:divBdr>
      <w:divsChild>
        <w:div w:id="704184800">
          <w:marLeft w:val="360"/>
          <w:marRight w:val="0"/>
          <w:marTop w:val="200"/>
          <w:marBottom w:val="0"/>
          <w:divBdr>
            <w:top w:val="none" w:sz="0" w:space="0" w:color="auto"/>
            <w:left w:val="none" w:sz="0" w:space="0" w:color="auto"/>
            <w:bottom w:val="none" w:sz="0" w:space="0" w:color="auto"/>
            <w:right w:val="none" w:sz="0" w:space="0" w:color="auto"/>
          </w:divBdr>
        </w:div>
        <w:div w:id="1191456950">
          <w:marLeft w:val="360"/>
          <w:marRight w:val="0"/>
          <w:marTop w:val="200"/>
          <w:marBottom w:val="0"/>
          <w:divBdr>
            <w:top w:val="none" w:sz="0" w:space="0" w:color="auto"/>
            <w:left w:val="none" w:sz="0" w:space="0" w:color="auto"/>
            <w:bottom w:val="none" w:sz="0" w:space="0" w:color="auto"/>
            <w:right w:val="none" w:sz="0" w:space="0" w:color="auto"/>
          </w:divBdr>
        </w:div>
        <w:div w:id="1550845625">
          <w:marLeft w:val="360"/>
          <w:marRight w:val="0"/>
          <w:marTop w:val="200"/>
          <w:marBottom w:val="0"/>
          <w:divBdr>
            <w:top w:val="none" w:sz="0" w:space="0" w:color="auto"/>
            <w:left w:val="none" w:sz="0" w:space="0" w:color="auto"/>
            <w:bottom w:val="none" w:sz="0" w:space="0" w:color="auto"/>
            <w:right w:val="none" w:sz="0" w:space="0" w:color="auto"/>
          </w:divBdr>
        </w:div>
        <w:div w:id="1744521415">
          <w:marLeft w:val="360"/>
          <w:marRight w:val="0"/>
          <w:marTop w:val="20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mbslearntogether.co.uk/cambridgeshire-services-to-schools/cambridgeshire-schools-finance/cambridgeshire-corporate-requirements" TargetMode="Externa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numbering" Target="numbering.xml"/><Relationship Id="rId9" Type="http://schemas.openxmlformats.org/officeDocument/2006/relationships/image" Target="media/image1.emf"/><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7F14F15A7C6E4E94B433EBEA75847E" ma:contentTypeVersion="27" ma:contentTypeDescription="Create a new document." ma:contentTypeScope="" ma:versionID="a13a6f9afe5269caee65f49aab39f5bf">
  <xsd:schema xmlns:xsd="http://www.w3.org/2001/XMLSchema" xmlns:xs="http://www.w3.org/2001/XMLSchema" xmlns:p="http://schemas.microsoft.com/office/2006/metadata/properties" xmlns:ns2="09b21f7a-5c23-465e-9456-167c464d9d38" xmlns:ns3="914b8805-347d-4649-b025-7bc68f6e747d" targetNamespace="http://schemas.microsoft.com/office/2006/metadata/properties" ma:root="true" ma:fieldsID="43b86e011cd8798e499b7cece70ff26c" ns2:_="" ns3:_="">
    <xsd:import namespace="09b21f7a-5c23-465e-9456-167c464d9d38"/>
    <xsd:import namespace="914b8805-347d-4649-b025-7bc68f6e74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LengthInSeconds" minOccurs="0"/>
                <xsd:element ref="ns2:MediaServiceSearchProperties" minOccurs="0"/>
                <xsd:element ref="ns2:Period" minOccurs="0"/>
                <xsd:element ref="ns2:School" minOccurs="0"/>
                <xsd:element ref="ns2:Document"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b21f7a-5c23-465e-9456-167c464d9d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33aaf0-d2be-4910-a308-718f043c109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hidden="true" ma:internalName="MediaServiceOCR"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hidden="true"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Period" ma:index="25" nillable="true" ma:displayName="Period" ma:format="Dropdown" ma:hidden="true" ma:internalName="Period" ma:readOnly="false">
      <xsd:simpleType>
        <xsd:restriction base="dms:Choice">
          <xsd:enumeration value="01 Apr"/>
          <xsd:enumeration value="02 May"/>
          <xsd:enumeration value="03 June"/>
          <xsd:enumeration value="04 July"/>
          <xsd:enumeration value="05 Aug"/>
          <xsd:enumeration value="06 Sep"/>
          <xsd:enumeration value="07 Oct"/>
          <xsd:enumeration value="08 Nov"/>
          <xsd:enumeration value="09 Dec"/>
          <xsd:enumeration value="10 Jan"/>
          <xsd:enumeration value="11 Feb"/>
          <xsd:enumeration value="12 Mar"/>
        </xsd:restriction>
      </xsd:simpleType>
    </xsd:element>
    <xsd:element name="School" ma:index="26" nillable="true" ma:displayName="School" ma:format="Dropdown" ma:hidden="true" ma:internalName="School" ma:readOnly="false">
      <xsd:simpleType>
        <xsd:restriction base="dms:Choice">
          <xsd:enumeration value="Abbots Ripton"/>
          <xsd:enumeration value="Alconbury"/>
          <xsd:enumeration value="Alderman Payne"/>
          <xsd:enumeration value="Arbury"/>
          <xsd:enumeration value="Barnabas Oley"/>
          <xsd:enumeration value="Barrington"/>
          <xsd:enumeration value="Barton"/>
          <xsd:enumeration value="Bassingbourn"/>
          <xsd:enumeration value="Beaupre"/>
          <xsd:enumeration value="Benwick"/>
          <xsd:enumeration value="Bewick Bridge"/>
          <xsd:enumeration value="Brampton"/>
          <xsd:enumeration value="Brington"/>
          <xsd:enumeration value="Brunswick"/>
          <xsd:enumeration value="Burwell"/>
          <xsd:enumeration value="Bushmead"/>
          <xsd:enumeration value="Caldecote"/>
          <xsd:enumeration value="Castle Camps"/>
          <xsd:enumeration value="Castle School"/>
          <xsd:enumeration value="Cherry Hinton"/>
          <xsd:enumeration value="Cheveley"/>
          <xsd:enumeration value="Clarkson"/>
          <xsd:enumeration value="Coates"/>
          <xsd:enumeration value="Colleges"/>
          <xsd:enumeration value="Colville"/>
          <xsd:enumeration value="Coton"/>
          <xsd:enumeration value="Cottenham"/>
          <xsd:enumeration value="Dry Drayton"/>
          <xsd:enumeration value="Duxford"/>
          <xsd:enumeration value="Eastfield"/>
          <xsd:enumeration value="Elsworth"/>
          <xsd:enumeration value="Ely St John"/>
          <xsd:enumeration value="Eynesbury"/>
          <xsd:enumeration value="Fawcett"/>
          <xsd:enumeration value="Fen Drayton"/>
          <xsd:enumeration value="Fenstanton and Hilton"/>
          <xsd:enumeration value="Folksworth"/>
          <xsd:enumeration value="Fordham"/>
          <xsd:enumeration value="Fourfields"/>
          <xsd:enumeration value="Fowlmere"/>
          <xsd:enumeration value="Foxton"/>
          <xsd:enumeration value="Friday Bridge"/>
          <xsd:enumeration value="Fulbourn"/>
          <xsd:enumeration value="Granta"/>
          <xsd:enumeration value="Gt and Lt Shelford"/>
          <xsd:enumeration value="Great Abington"/>
          <xsd:enumeration value="Great Paxton"/>
          <xsd:enumeration value="Hardwick and Cambourne"/>
          <xsd:enumeration value="Harston and Newton"/>
          <xsd:enumeration value="Haslingfield"/>
          <xsd:enumeration value="Hauxton"/>
          <xsd:enumeration value="Hemingford Grey"/>
          <xsd:enumeration value="Histon"/>
          <xsd:enumeration value="Holywell"/>
          <xsd:enumeration value="Homerton"/>
          <xsd:enumeration value="Houghton"/>
          <xsd:enumeration value="Huntingdon Nursery"/>
          <xsd:enumeration value="Huntingdon Primary"/>
          <xsd:enumeration value="Isleham"/>
          <xsd:enumeration value="Kettlefields"/>
          <xsd:enumeration value="Kings Hedges"/>
          <xsd:enumeration value="Linton"/>
          <xsd:enumeration value="Lionel Walden"/>
          <xsd:enumeration value="Little Paxton"/>
          <xsd:enumeration value="Littleport"/>
          <xsd:enumeration value="Manea"/>
          <xsd:enumeration value="Mayfield"/>
          <xsd:enumeration value="Melbourn"/>
          <xsd:enumeration value="Meldreth"/>
          <xsd:enumeration value="Meridian"/>
          <xsd:enumeration value="Milton Road"/>
          <xsd:enumeration value="Monkfield"/>
          <xsd:enumeration value="Morley"/>
          <xsd:enumeration value="Newnham Croft"/>
          <xsd:enumeration value="Orchard Park"/>
          <xsd:enumeration value="Over"/>
          <xsd:enumeration value="Park Street"/>
          <xsd:enumeration value="Pendragon"/>
          <xsd:enumeration value="Peterfield"/>
          <xsd:enumeration value="Priory Junior"/>
          <xsd:enumeration value="Priory Park"/>
          <xsd:enumeration value="Queens Fed"/>
          <xsd:enumeration value="Ridgefield"/>
          <xsd:enumeration value="Robert Arkenstall"/>
          <xsd:enumeration value="Samuel Pepys"/>
          <xsd:enumeration value="Sawtry"/>
          <xsd:enumeration value="Shirley"/>
          <xsd:enumeration value="The Spinney"/>
          <xsd:enumeration value="Spring Meadow"/>
          <xsd:enumeration value="St Annes"/>
          <xsd:enumeration value="St Helens"/>
          <xsd:enumeration value="St Matthews"/>
          <xsd:enumeration value="St Pauls"/>
          <xsd:enumeration value="St Philips"/>
          <xsd:enumeration value="Steeple Morden"/>
          <xsd:enumeration value="Stretham"/>
          <xsd:enumeration value="Stukeley Meadows"/>
          <xsd:enumeration value="Sutton"/>
          <xsd:enumeration value="Swavesey"/>
          <xsd:enumeration value="Teversham"/>
          <xsd:enumeration value="Asbeach"/>
          <xsd:enumeration value="Bellbird"/>
          <xsd:enumeration value="Elton"/>
          <xsd:enumeration value="The Fields"/>
          <xsd:enumeration value="The Grove"/>
          <xsd:enumeration value="The Newton"/>
          <xsd:enumeration value="The Rackham"/>
          <xsd:enumeration value="The Vine"/>
          <xsd:enumeration value="Thorndown"/>
          <xsd:enumeration value="Townley"/>
          <xsd:enumeration value="Trumpington Fed"/>
          <xsd:enumeration value="Waterbeach"/>
          <xsd:enumeration value="Westfield"/>
          <xsd:enumeration value="Wilburton"/>
          <xsd:enumeration value="William Westley"/>
          <xsd:enumeration value="Willingham"/>
          <xsd:enumeration value="Wyton"/>
          <xsd:enumeration value="Yaxley"/>
        </xsd:restriction>
      </xsd:simpleType>
    </xsd:element>
    <xsd:element name="Document" ma:index="27" nillable="true" ma:displayName="Category" ma:format="Dropdown" ma:hidden="true" ma:internalName="Document" ma:readOnly="false">
      <xsd:simpleType>
        <xsd:restriction base="dms:Choice">
          <xsd:enumeration value="Email"/>
          <xsd:enumeration value="SMER"/>
          <xsd:enumeration value="Feedback"/>
          <xsd:enumeration value="Other Correspondence"/>
        </xsd:restriction>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4b8805-347d-4649-b025-7bc68f6e747d"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element name="TaxCatchAll" ma:index="16" nillable="true" ma:displayName="Taxonomy Catch All Column" ma:hidden="true" ma:list="{6c1ef83e-2c86-4c42-a104-653a0638da21}" ma:internalName="TaxCatchAll" ma:readOnly="false" ma:showField="CatchAllData" ma:web="914b8805-347d-4649-b025-7bc68f6e74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9b21f7a-5c23-465e-9456-167c464d9d38">
      <Terms xmlns="http://schemas.microsoft.com/office/infopath/2007/PartnerControls"/>
    </lcf76f155ced4ddcb4097134ff3c332f>
    <School xmlns="09b21f7a-5c23-465e-9456-167c464d9d38" xsi:nil="true"/>
    <TaxCatchAll xmlns="914b8805-347d-4649-b025-7bc68f6e747d"/>
    <Period xmlns="09b21f7a-5c23-465e-9456-167c464d9d38" xsi:nil="true"/>
    <Document xmlns="09b21f7a-5c23-465e-9456-167c464d9d3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5BC1FD-A45A-4D4E-8E0C-2EF7D574A5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b21f7a-5c23-465e-9456-167c464d9d38"/>
    <ds:schemaRef ds:uri="914b8805-347d-4649-b025-7bc68f6e74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E72BB1-BA92-4A0E-9DA3-620C0381AFE6}">
  <ds:schemaRefs>
    <ds:schemaRef ds:uri="http://schemas.microsoft.com/office/2006/metadata/properties"/>
    <ds:schemaRef ds:uri="http://schemas.microsoft.com/office/infopath/2007/PartnerControls"/>
    <ds:schemaRef ds:uri="09b21f7a-5c23-465e-9456-167c464d9d38"/>
    <ds:schemaRef ds:uri="914b8805-347d-4649-b025-7bc68f6e747d"/>
  </ds:schemaRefs>
</ds:datastoreItem>
</file>

<file path=customXml/itemProps3.xml><?xml version="1.0" encoding="utf-8"?>
<ds:datastoreItem xmlns:ds="http://schemas.openxmlformats.org/officeDocument/2006/customXml" ds:itemID="{4D42EE79-F595-4FDC-A265-32CAA51FC8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2416</Words>
  <Characters>11333</Characters>
  <Application>Microsoft Office Word</Application>
  <DocSecurity>0</DocSecurity>
  <Lines>263</Lines>
  <Paragraphs>132</Paragraphs>
  <ScaleCrop>false</ScaleCrop>
  <HeadingPairs>
    <vt:vector size="2" baseType="variant">
      <vt:variant>
        <vt:lpstr>Title</vt:lpstr>
      </vt:variant>
      <vt:variant>
        <vt:i4>1</vt:i4>
      </vt:variant>
    </vt:vector>
  </HeadingPairs>
  <TitlesOfParts>
    <vt:vector size="1" baseType="lpstr">
      <vt:lpstr/>
    </vt:vector>
  </TitlesOfParts>
  <Company>Cambridgeshire County Council</Company>
  <LinksUpToDate>false</LinksUpToDate>
  <CharactersWithSpaces>13617</CharactersWithSpaces>
  <SharedDoc>false</SharedDoc>
  <HLinks>
    <vt:vector size="48" baseType="variant">
      <vt:variant>
        <vt:i4>7798900</vt:i4>
      </vt:variant>
      <vt:variant>
        <vt:i4>15</vt:i4>
      </vt:variant>
      <vt:variant>
        <vt:i4>0</vt:i4>
      </vt:variant>
      <vt:variant>
        <vt:i4>5</vt:i4>
      </vt:variant>
      <vt:variant>
        <vt:lpwstr/>
      </vt:variant>
      <vt:variant>
        <vt:lpwstr>expectedandactualamount</vt:lpwstr>
      </vt:variant>
      <vt:variant>
        <vt:i4>6619254</vt:i4>
      </vt:variant>
      <vt:variant>
        <vt:i4>12</vt:i4>
      </vt:variant>
      <vt:variant>
        <vt:i4>0</vt:i4>
      </vt:variant>
      <vt:variant>
        <vt:i4>5</vt:i4>
      </vt:variant>
      <vt:variant>
        <vt:lpwstr/>
      </vt:variant>
      <vt:variant>
        <vt:lpwstr>VEA</vt:lpwstr>
      </vt:variant>
      <vt:variant>
        <vt:i4>1572873</vt:i4>
      </vt:variant>
      <vt:variant>
        <vt:i4>9</vt:i4>
      </vt:variant>
      <vt:variant>
        <vt:i4>0</vt:i4>
      </vt:variant>
      <vt:variant>
        <vt:i4>5</vt:i4>
      </vt:variant>
      <vt:variant>
        <vt:lpwstr/>
      </vt:variant>
      <vt:variant>
        <vt:lpwstr>EXPECTEDNOACTUAL</vt:lpwstr>
      </vt:variant>
      <vt:variant>
        <vt:i4>196618</vt:i4>
      </vt:variant>
      <vt:variant>
        <vt:i4>6</vt:i4>
      </vt:variant>
      <vt:variant>
        <vt:i4>0</vt:i4>
      </vt:variant>
      <vt:variant>
        <vt:i4>5</vt:i4>
      </vt:variant>
      <vt:variant>
        <vt:lpwstr/>
      </vt:variant>
      <vt:variant>
        <vt:lpwstr>Employeelistedwithoutnameandexpectedamou</vt:lpwstr>
      </vt:variant>
      <vt:variant>
        <vt:i4>7798900</vt:i4>
      </vt:variant>
      <vt:variant>
        <vt:i4>3</vt:i4>
      </vt:variant>
      <vt:variant>
        <vt:i4>0</vt:i4>
      </vt:variant>
      <vt:variant>
        <vt:i4>5</vt:i4>
      </vt:variant>
      <vt:variant>
        <vt:lpwstr/>
      </vt:variant>
      <vt:variant>
        <vt:lpwstr>expectedandactualamount</vt:lpwstr>
      </vt:variant>
      <vt:variant>
        <vt:i4>5963868</vt:i4>
      </vt:variant>
      <vt:variant>
        <vt:i4>0</vt:i4>
      </vt:variant>
      <vt:variant>
        <vt:i4>0</vt:i4>
      </vt:variant>
      <vt:variant>
        <vt:i4>5</vt:i4>
      </vt:variant>
      <vt:variant>
        <vt:lpwstr>https://www.cambslearntogether.co.uk/cambridgeshire-services-to-schools/cambridgeshire-schools-finance/cambridgeshire-corporate-requirements</vt:lpwstr>
      </vt:variant>
      <vt:variant>
        <vt:lpwstr/>
      </vt:variant>
      <vt:variant>
        <vt:i4>7143529</vt:i4>
      </vt:variant>
      <vt:variant>
        <vt:i4>3</vt:i4>
      </vt:variant>
      <vt:variant>
        <vt:i4>0</vt:i4>
      </vt:variant>
      <vt:variant>
        <vt:i4>5</vt:i4>
      </vt:variant>
      <vt:variant>
        <vt:lpwstr/>
      </vt:variant>
      <vt:variant>
        <vt:lpwstr>IM</vt:lpwstr>
      </vt:variant>
      <vt:variant>
        <vt:i4>7143529</vt:i4>
      </vt:variant>
      <vt:variant>
        <vt:i4>0</vt:i4>
      </vt:variant>
      <vt:variant>
        <vt:i4>0</vt:i4>
      </vt:variant>
      <vt:variant>
        <vt:i4>5</vt:i4>
      </vt:variant>
      <vt:variant>
        <vt:lpwstr/>
      </vt:variant>
      <vt:variant>
        <vt:lpwstr>IM</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Payroll Rec Instructions Updated 27.11.25</dc:title>
  <dc:subject>
  </dc:subject>
  <dc:creator>Sam Walker</dc:creator>
  <cp:keywords>
  </cp:keywords>
  <dc:description>
  </dc:description>
  <cp:lastModifiedBy>Sam Walker</cp:lastModifiedBy>
  <cp:revision>3</cp:revision>
  <dcterms:created xsi:type="dcterms:W3CDTF">2025-11-21T13:13:00Z</dcterms:created>
  <dcterms:modified xsi:type="dcterms:W3CDTF">2025-11-27T19:48:12Z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0x010100F17F14F15A7C6E4E94B433EBEA75847E</vt:lpwstr>
  </property>
  <property fmtid="{D5CDD505-2E9C-101B-9397-08002B2CF9AE}" pid="3" name="MediaServiceImageTags">
    <vt:lpwstr/>
  </property>
</Properties>
</file>