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76C2" w:rsidP="00604D54" w:rsidRDefault="008276C2" w14:paraId="136B01E1" w14:textId="77777777">
      <w:pPr>
        <w:spacing w:before="10"/>
        <w:ind w:right="174"/>
        <w:jc w:val="center"/>
        <w:rPr>
          <w:strike/>
          <w:w w:val="82"/>
          <w:sz w:val="32"/>
          <w:szCs w:val="32"/>
        </w:rPr>
      </w:pPr>
      <w:r>
        <w:rPr>
          <w:spacing w:val="-1"/>
          <w:sz w:val="24"/>
          <w:szCs w:val="24"/>
        </w:rPr>
        <w:t xml:space="preserve">                                              </w:t>
      </w:r>
    </w:p>
    <w:p w:rsidRPr="00920700" w:rsidR="00C72610" w:rsidP="44F131B9" w:rsidRDefault="00604D54" w14:paraId="2A8F8D5D" w14:textId="6A738642">
      <w:pPr>
        <w:spacing w:before="33"/>
        <w:rPr>
          <w:rFonts w:ascii="Arial" w:hAnsi="Arial"/>
          <w:b/>
          <w:bCs/>
          <w:sz w:val="24"/>
          <w:szCs w:val="24"/>
          <w:lang w:val="en-GB"/>
        </w:rPr>
      </w:pPr>
      <w:r w:rsidRPr="44F131B9">
        <w:rPr>
          <w:rFonts w:ascii="Arial" w:hAnsi="Arial"/>
          <w:b/>
          <w:bCs/>
          <w:w w:val="92"/>
          <w:sz w:val="24"/>
          <w:szCs w:val="24"/>
          <w:lang w:val="en-GB"/>
        </w:rPr>
        <w:t>Example Letter</w:t>
      </w:r>
      <w:r w:rsidRPr="44F131B9" w:rsidR="706CC047">
        <w:rPr>
          <w:rFonts w:ascii="Arial" w:hAnsi="Arial"/>
          <w:b/>
          <w:bCs/>
          <w:w w:val="92"/>
          <w:sz w:val="24"/>
          <w:szCs w:val="24"/>
          <w:lang w:val="en-GB"/>
        </w:rPr>
        <w:t xml:space="preserve"> – </w:t>
      </w:r>
      <w:r w:rsidRPr="44F131B9" w:rsidR="706CC047">
        <w:rPr>
          <w:rFonts w:ascii="Arial" w:hAnsi="Arial"/>
          <w:b/>
          <w:bCs/>
          <w:sz w:val="24"/>
          <w:szCs w:val="24"/>
          <w:lang w:val="en-GB"/>
        </w:rPr>
        <w:t>Attendance Contract not working</w:t>
      </w:r>
      <w:r w:rsidRPr="44F131B9" w:rsidR="48A97A3D">
        <w:rPr>
          <w:rFonts w:ascii="Arial" w:hAnsi="Arial"/>
          <w:b/>
          <w:bCs/>
          <w:sz w:val="24"/>
          <w:szCs w:val="24"/>
          <w:lang w:val="en-GB"/>
        </w:rPr>
        <w:t xml:space="preserve"> and there is a</w:t>
      </w:r>
      <w:r w:rsidRPr="44F131B9" w:rsidR="76CE0405">
        <w:rPr>
          <w:rFonts w:ascii="Arial" w:hAnsi="Arial"/>
          <w:b/>
          <w:bCs/>
          <w:sz w:val="24"/>
          <w:szCs w:val="24"/>
          <w:lang w:val="en-GB"/>
        </w:rPr>
        <w:t xml:space="preserve"> lack of engagement</w:t>
      </w:r>
    </w:p>
    <w:p w:rsidR="008276C2" w:rsidP="008276C2" w:rsidRDefault="008276C2" w14:paraId="2879D52E" w14:textId="77777777">
      <w:pPr>
        <w:spacing w:line="200" w:lineRule="exact"/>
      </w:pPr>
    </w:p>
    <w:p w:rsidR="008276C2" w:rsidP="008276C2" w:rsidRDefault="008276C2" w14:paraId="48CCAD14" w14:textId="77777777">
      <w:pPr>
        <w:spacing w:line="200" w:lineRule="exact"/>
      </w:pPr>
    </w:p>
    <w:p w:rsidR="008276C2" w:rsidP="008276C2" w:rsidRDefault="008276C2" w14:paraId="6F18B241" w14:textId="77777777">
      <w:pPr>
        <w:spacing w:line="200" w:lineRule="exact"/>
      </w:pPr>
    </w:p>
    <w:p w:rsidR="008276C2" w:rsidP="008276C2" w:rsidRDefault="008276C2" w14:paraId="217B4739" w14:textId="77777777">
      <w:pPr>
        <w:spacing w:line="276" w:lineRule="auto"/>
        <w:ind w:left="100" w:right="416"/>
        <w:jc w:val="both"/>
        <w:rPr>
          <w:rFonts w:ascii="Arial" w:hAnsi="Arial" w:eastAsia="Arial" w:cs="Arial"/>
          <w:spacing w:val="-2"/>
          <w:sz w:val="22"/>
          <w:szCs w:val="22"/>
        </w:rPr>
      </w:pPr>
      <w:r w:rsidRPr="008276C2">
        <w:rPr>
          <w:rFonts w:ascii="Arial" w:hAnsi="Arial" w:eastAsia="Arial" w:cs="Arial"/>
          <w:spacing w:val="-2"/>
          <w:sz w:val="22"/>
          <w:szCs w:val="22"/>
        </w:rPr>
        <w:t xml:space="preserve">Dear </w:t>
      </w:r>
      <w:r w:rsidRP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</w:p>
    <w:p w:rsidRPr="008276C2" w:rsidR="00425CCB" w:rsidP="008276C2" w:rsidRDefault="00425CCB" w14:paraId="116826DC" w14:textId="77777777">
      <w:pPr>
        <w:spacing w:line="276" w:lineRule="auto"/>
        <w:ind w:left="100" w:right="416"/>
        <w:jc w:val="both"/>
        <w:rPr>
          <w:rFonts w:ascii="Arial" w:hAnsi="Arial" w:eastAsia="Arial" w:cs="Arial"/>
          <w:spacing w:val="-2"/>
          <w:sz w:val="22"/>
          <w:szCs w:val="22"/>
        </w:rPr>
      </w:pPr>
    </w:p>
    <w:p w:rsidR="008276C2" w:rsidP="008276C2" w:rsidRDefault="008276C2" w14:paraId="2948427B" w14:textId="77777777">
      <w:pPr>
        <w:spacing w:line="200" w:lineRule="exact"/>
      </w:pPr>
    </w:p>
    <w:p w:rsidR="00983471" w:rsidP="008276C2" w:rsidRDefault="00983471" w14:paraId="676EDA1D" w14:textId="77777777">
      <w:pPr>
        <w:ind w:left="100" w:right="4659"/>
        <w:jc w:val="both"/>
        <w:rPr>
          <w:rFonts w:ascii="Arial" w:hAnsi="Arial" w:eastAsia="Arial" w:cs="Arial"/>
          <w:spacing w:val="-1"/>
          <w:sz w:val="22"/>
          <w:szCs w:val="22"/>
        </w:rPr>
      </w:pPr>
    </w:p>
    <w:p w:rsidR="008276C2" w:rsidP="00983471" w:rsidRDefault="008276C2" w14:paraId="542B31D0" w14:textId="2086F294">
      <w:pPr>
        <w:ind w:left="100" w:right="946"/>
        <w:jc w:val="both"/>
        <w:rPr>
          <w:rFonts w:ascii="Arial" w:hAnsi="Arial" w:eastAsia="Arial" w:cs="Arial"/>
          <w:sz w:val="22"/>
          <w:szCs w:val="22"/>
        </w:rPr>
      </w:pPr>
      <w:r w:rsidRPr="00983471">
        <w:rPr>
          <w:rFonts w:ascii="Arial" w:hAnsi="Arial" w:eastAsia="Arial" w:cs="Arial"/>
          <w:b/>
          <w:spacing w:val="-1"/>
          <w:sz w:val="22"/>
          <w:szCs w:val="22"/>
        </w:rPr>
        <w:t>R</w:t>
      </w:r>
      <w:r w:rsidRPr="00983471">
        <w:rPr>
          <w:rFonts w:ascii="Arial" w:hAnsi="Arial" w:eastAsia="Arial" w:cs="Arial"/>
          <w:b/>
          <w:sz w:val="22"/>
          <w:szCs w:val="22"/>
        </w:rPr>
        <w:t>e:</w:t>
      </w:r>
      <w:r w:rsidRPr="00983471">
        <w:rPr>
          <w:rFonts w:ascii="Arial" w:hAnsi="Arial" w:eastAsia="Arial" w:cs="Arial"/>
          <w:b/>
          <w:spacing w:val="2"/>
          <w:sz w:val="22"/>
          <w:szCs w:val="22"/>
        </w:rPr>
        <w:t xml:space="preserve"> 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C</w:t>
      </w:r>
      <w:r w:rsidRPr="00983471">
        <w:rPr>
          <w:rFonts w:ascii="Arial" w:hAnsi="Arial" w:eastAsia="Arial" w:cs="Arial"/>
          <w:b/>
          <w:sz w:val="22"/>
          <w:szCs w:val="22"/>
        </w:rPr>
        <w:t>h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il</w:t>
      </w:r>
      <w:r w:rsidRPr="00983471">
        <w:rPr>
          <w:rFonts w:ascii="Arial" w:hAnsi="Arial" w:eastAsia="Arial" w:cs="Arial"/>
          <w:b/>
          <w:sz w:val="22"/>
          <w:szCs w:val="22"/>
        </w:rPr>
        <w:t>d N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a</w:t>
      </w:r>
      <w:r w:rsidRPr="00983471">
        <w:rPr>
          <w:rFonts w:ascii="Arial" w:hAnsi="Arial" w:eastAsia="Arial" w:cs="Arial"/>
          <w:b/>
          <w:spacing w:val="1"/>
          <w:sz w:val="22"/>
          <w:szCs w:val="22"/>
        </w:rPr>
        <w:t>m</w:t>
      </w:r>
      <w:r w:rsidRPr="00983471">
        <w:rPr>
          <w:rFonts w:ascii="Arial" w:hAnsi="Arial" w:eastAsia="Arial" w:cs="Arial"/>
          <w:b/>
          <w:sz w:val="22"/>
          <w:szCs w:val="22"/>
        </w:rPr>
        <w:t>e</w:t>
      </w:r>
      <w:r>
        <w:rPr>
          <w:rFonts w:ascii="Arial" w:hAnsi="Arial" w:eastAsia="Arial" w:cs="Arial"/>
          <w:sz w:val="22"/>
          <w:szCs w:val="22"/>
        </w:rPr>
        <w:t xml:space="preserve">:       </w:t>
      </w:r>
      <w:r>
        <w:rPr>
          <w:rFonts w:ascii="Arial" w:hAnsi="Arial" w:eastAsia="Arial" w:cs="Arial"/>
          <w:spacing w:val="56"/>
          <w:sz w:val="22"/>
          <w:szCs w:val="22"/>
        </w:rPr>
        <w:t xml:space="preserve"> </w:t>
      </w:r>
      <w:r w:rsidRPr="00983471" w:rsid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  <w:r>
        <w:rPr>
          <w:rFonts w:ascii="Arial" w:hAnsi="Arial" w:eastAsia="Arial" w:cs="Arial"/>
          <w:sz w:val="22"/>
          <w:szCs w:val="22"/>
        </w:rPr>
        <w:t xml:space="preserve">     </w:t>
      </w:r>
      <w:r>
        <w:rPr>
          <w:rFonts w:ascii="Arial" w:hAnsi="Arial" w:eastAsia="Arial" w:cs="Arial"/>
          <w:spacing w:val="24"/>
          <w:sz w:val="22"/>
          <w:szCs w:val="22"/>
        </w:rPr>
        <w:t xml:space="preserve"> 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D</w:t>
      </w:r>
      <w:r w:rsidRPr="00983471">
        <w:rPr>
          <w:rFonts w:ascii="Arial" w:hAnsi="Arial" w:eastAsia="Arial" w:cs="Arial"/>
          <w:b/>
          <w:spacing w:val="1"/>
          <w:sz w:val="22"/>
          <w:szCs w:val="22"/>
        </w:rPr>
        <w:t>O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B</w:t>
      </w:r>
      <w:r>
        <w:rPr>
          <w:rFonts w:ascii="Arial" w:hAnsi="Arial" w:eastAsia="Arial" w:cs="Arial"/>
          <w:sz w:val="22"/>
          <w:szCs w:val="22"/>
        </w:rPr>
        <w:t xml:space="preserve">: </w:t>
      </w:r>
      <w:r>
        <w:rPr>
          <w:rFonts w:ascii="Arial" w:hAnsi="Arial" w:eastAsia="Arial" w:cs="Arial"/>
          <w:spacing w:val="59"/>
          <w:sz w:val="22"/>
          <w:szCs w:val="22"/>
        </w:rPr>
        <w:t xml:space="preserve"> </w:t>
      </w:r>
      <w:r w:rsidRPr="00983471" w:rsid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  <w:r w:rsidR="00983471">
        <w:rPr>
          <w:rFonts w:ascii="Arial" w:hAnsi="Arial" w:eastAsia="Arial" w:cs="Arial"/>
          <w:sz w:val="22"/>
          <w:szCs w:val="22"/>
        </w:rPr>
        <w:t xml:space="preserve"> </w:t>
      </w:r>
      <w:r w:rsidR="00983471">
        <w:rPr>
          <w:rFonts w:ascii="Arial" w:hAnsi="Arial" w:eastAsia="Arial" w:cs="Arial"/>
          <w:sz w:val="22"/>
          <w:szCs w:val="22"/>
        </w:rPr>
        <w:tab/>
      </w:r>
      <w:r w:rsidRPr="00983471" w:rsidR="00983471">
        <w:rPr>
          <w:rFonts w:ascii="Arial" w:hAnsi="Arial" w:eastAsia="Arial" w:cs="Arial"/>
          <w:b/>
          <w:sz w:val="22"/>
          <w:szCs w:val="22"/>
        </w:rPr>
        <w:t>Sc</w:t>
      </w:r>
      <w:r w:rsidRPr="00983471">
        <w:rPr>
          <w:rFonts w:ascii="Arial" w:hAnsi="Arial" w:eastAsia="Arial" w:cs="Arial"/>
          <w:b/>
          <w:sz w:val="22"/>
          <w:szCs w:val="22"/>
        </w:rPr>
        <w:t>h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o</w:t>
      </w:r>
      <w:r w:rsidRPr="00983471">
        <w:rPr>
          <w:rFonts w:ascii="Arial" w:hAnsi="Arial" w:eastAsia="Arial" w:cs="Arial"/>
          <w:b/>
          <w:sz w:val="22"/>
          <w:szCs w:val="22"/>
        </w:rPr>
        <w:t>o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l</w:t>
      </w:r>
      <w:r w:rsidRPr="00983471">
        <w:rPr>
          <w:rFonts w:ascii="Arial" w:hAnsi="Arial" w:eastAsia="Arial" w:cs="Arial"/>
          <w:b/>
          <w:sz w:val="22"/>
          <w:szCs w:val="22"/>
        </w:rPr>
        <w:t>:</w:t>
      </w:r>
      <w:r w:rsidR="00983471">
        <w:rPr>
          <w:rFonts w:ascii="Arial" w:hAnsi="Arial" w:eastAsia="Arial" w:cs="Arial"/>
          <w:sz w:val="22"/>
          <w:szCs w:val="22"/>
        </w:rPr>
        <w:t xml:space="preserve"> </w:t>
      </w:r>
      <w:r w:rsidRPr="00983471" w:rsid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</w:p>
    <w:p w:rsidRPr="00604D54" w:rsidR="008276C2" w:rsidP="008276C2" w:rsidRDefault="008276C2" w14:paraId="1822DD32" w14:textId="77777777">
      <w:pPr>
        <w:spacing w:before="9" w:line="120" w:lineRule="exact"/>
        <w:rPr>
          <w:sz w:val="12"/>
          <w:szCs w:val="12"/>
        </w:rPr>
      </w:pPr>
    </w:p>
    <w:p w:rsidRPr="00604D54" w:rsidR="008276C2" w:rsidP="008276C2" w:rsidRDefault="008276C2" w14:paraId="0C8C7878" w14:textId="77777777">
      <w:pPr>
        <w:spacing w:line="200" w:lineRule="exact"/>
      </w:pPr>
    </w:p>
    <w:p w:rsidR="00C72610" w:rsidP="44F131B9" w:rsidRDefault="00C72610" w14:paraId="45D7FBBE" w14:textId="1DEEE6CE">
      <w:pPr>
        <w:jc w:val="both"/>
        <w:rPr>
          <w:rFonts w:ascii="Arial" w:hAnsi="Arial" w:cs="Arial"/>
          <w:sz w:val="24"/>
          <w:szCs w:val="24"/>
        </w:rPr>
      </w:pPr>
      <w:r w:rsidRPr="44F131B9">
        <w:rPr>
          <w:rFonts w:ascii="Arial" w:hAnsi="Arial" w:cs="Arial"/>
          <w:sz w:val="24"/>
          <w:szCs w:val="24"/>
        </w:rPr>
        <w:t xml:space="preserve">It </w:t>
      </w:r>
      <w:r w:rsidRPr="44F131B9" w:rsidR="4ACE0C75">
        <w:rPr>
          <w:rFonts w:ascii="Arial" w:hAnsi="Arial" w:cs="Arial"/>
          <w:sz w:val="24"/>
          <w:szCs w:val="24"/>
        </w:rPr>
        <w:t>is</w:t>
      </w:r>
      <w:r w:rsidRPr="44F131B9">
        <w:rPr>
          <w:rFonts w:ascii="Arial" w:hAnsi="Arial" w:cs="Arial"/>
          <w:sz w:val="24"/>
          <w:szCs w:val="24"/>
        </w:rPr>
        <w:t xml:space="preserve"> disappointing that </w:t>
      </w:r>
      <w:r w:rsidRPr="44F131B9" w:rsidR="4316B8E8">
        <w:rPr>
          <w:rFonts w:ascii="Arial" w:hAnsi="Arial" w:cs="Arial"/>
          <w:sz w:val="24"/>
          <w:szCs w:val="24"/>
        </w:rPr>
        <w:t xml:space="preserve">despite our offers of support, </w:t>
      </w:r>
      <w:r w:rsidRPr="44F131B9" w:rsidR="4316B8E8">
        <w:rPr>
          <w:rFonts w:ascii="Arial" w:hAnsi="Arial" w:cs="Arial"/>
          <w:sz w:val="24"/>
          <w:szCs w:val="24"/>
          <w:highlight w:val="yellow"/>
        </w:rPr>
        <w:t>&lt;&lt;forename&gt;&gt;’s</w:t>
      </w:r>
      <w:r w:rsidRPr="44F131B9" w:rsidR="4316B8E8">
        <w:rPr>
          <w:rFonts w:ascii="Arial" w:hAnsi="Arial" w:cs="Arial"/>
          <w:sz w:val="24"/>
          <w:szCs w:val="24"/>
        </w:rPr>
        <w:t xml:space="preserve"> attendance has failed to improve sufficiently. May we remind y</w:t>
      </w:r>
      <w:r w:rsidRPr="44F131B9" w:rsidR="0B6F4E6D">
        <w:rPr>
          <w:rFonts w:ascii="Arial" w:hAnsi="Arial" w:cs="Arial"/>
          <w:sz w:val="24"/>
          <w:szCs w:val="24"/>
        </w:rPr>
        <w:t xml:space="preserve">ou that the Attendance Contract is only effective if everyone engages and works together to improve </w:t>
      </w:r>
      <w:r w:rsidRPr="44F131B9" w:rsidR="0B6F4E6D">
        <w:rPr>
          <w:rFonts w:ascii="Arial" w:hAnsi="Arial" w:cs="Arial"/>
          <w:sz w:val="24"/>
          <w:szCs w:val="24"/>
          <w:highlight w:val="yellow"/>
        </w:rPr>
        <w:t>&lt;&lt;forename&gt;&gt;’s</w:t>
      </w:r>
      <w:r w:rsidRPr="44F131B9" w:rsidR="0B6F4E6D">
        <w:rPr>
          <w:rFonts w:ascii="Arial" w:hAnsi="Arial" w:cs="Arial"/>
          <w:sz w:val="24"/>
          <w:szCs w:val="24"/>
        </w:rPr>
        <w:t xml:space="preserve"> attendance. </w:t>
      </w:r>
    </w:p>
    <w:p w:rsidR="44F131B9" w:rsidP="44F131B9" w:rsidRDefault="44F131B9" w14:paraId="3BA4B8E5" w14:textId="690D8CC9">
      <w:pPr>
        <w:jc w:val="both"/>
        <w:rPr>
          <w:rFonts w:ascii="Arial" w:hAnsi="Arial" w:cs="Arial"/>
          <w:sz w:val="24"/>
          <w:szCs w:val="24"/>
        </w:rPr>
      </w:pPr>
    </w:p>
    <w:p w:rsidR="7A09889C" w:rsidP="444CF060" w:rsidRDefault="7A09889C" w14:paraId="17885F9F" w14:textId="115B4324">
      <w:pPr>
        <w:ind w:right="312"/>
        <w:jc w:val="both"/>
        <w:rPr>
          <w:rFonts w:ascii="Arial" w:hAnsi="Arial" w:eastAsia="Arial" w:cs="Arial"/>
          <w:sz w:val="24"/>
          <w:szCs w:val="24"/>
        </w:rPr>
      </w:pPr>
      <w:r w:rsidRPr="444CF060">
        <w:rPr>
          <w:rFonts w:ascii="Arial" w:hAnsi="Arial" w:cs="Arial"/>
          <w:sz w:val="24"/>
          <w:szCs w:val="24"/>
        </w:rPr>
        <w:t xml:space="preserve">As per our attendance policy, we would like to invite you to a meeting to review the Attendance Contract that was </w:t>
      </w:r>
      <w:r w:rsidRPr="444CF060" w:rsidR="00512295">
        <w:rPr>
          <w:rFonts w:ascii="Arial" w:hAnsi="Arial" w:cs="Arial"/>
          <w:sz w:val="24"/>
          <w:szCs w:val="24"/>
        </w:rPr>
        <w:t xml:space="preserve">agreed on </w:t>
      </w:r>
      <w:r w:rsidRPr="444CF060" w:rsidR="00512295">
        <w:rPr>
          <w:rFonts w:ascii="Arial" w:hAnsi="Arial" w:cs="Arial"/>
          <w:sz w:val="24"/>
          <w:szCs w:val="24"/>
          <w:highlight w:val="yellow"/>
        </w:rPr>
        <w:t>xxx</w:t>
      </w:r>
      <w:r w:rsidRPr="444CF060" w:rsidR="00512295">
        <w:rPr>
          <w:rFonts w:ascii="Arial" w:hAnsi="Arial" w:cs="Arial"/>
          <w:sz w:val="24"/>
          <w:szCs w:val="24"/>
        </w:rPr>
        <w:t>, where any new barriers to attendance can be discussed and support offered. If engagement and attendance do not improve, you are at risk of the Attendance Contract terminating</w:t>
      </w:r>
      <w:r w:rsidRPr="444CF060" w:rsidR="07279039">
        <w:rPr>
          <w:rFonts w:ascii="Arial" w:hAnsi="Arial" w:cs="Arial"/>
          <w:sz w:val="24"/>
          <w:szCs w:val="24"/>
        </w:rPr>
        <w:t>, which may result in a referral to the Local Authority</w:t>
      </w:r>
      <w:r w:rsidRPr="444CF060" w:rsidR="03A0EEB9">
        <w:rPr>
          <w:rFonts w:ascii="Arial" w:hAnsi="Arial" w:cs="Arial"/>
          <w:sz w:val="24"/>
          <w:szCs w:val="24"/>
        </w:rPr>
        <w:t>, who could</w:t>
      </w:r>
      <w:r w:rsidRPr="444CF060" w:rsidR="03A0EEB9">
        <w:rPr>
          <w:rFonts w:ascii="Arial" w:hAnsi="Arial" w:eastAsia="Arial" w:cs="Arial"/>
          <w:color w:val="000000" w:themeColor="text1"/>
          <w:sz w:val="24"/>
          <w:szCs w:val="24"/>
        </w:rPr>
        <w:t xml:space="preserve"> issue a Penalty Notice Fine, or initiate legal proceedings through the Magistrates court for failing to ensure regular school attendance of your child under </w:t>
      </w:r>
      <w:r w:rsidRPr="444CF060" w:rsidR="03A0EEB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Section 444 Education Act 1996. </w:t>
      </w:r>
      <w:r w:rsidRPr="444CF060" w:rsidR="03A0EEB9">
        <w:rPr>
          <w:rFonts w:ascii="Arial" w:hAnsi="Arial" w:eastAsia="Arial" w:cs="Arial"/>
          <w:color w:val="000000" w:themeColor="text1"/>
          <w:sz w:val="24"/>
          <w:szCs w:val="24"/>
        </w:rPr>
        <w:t>This may result in a</w:t>
      </w:r>
      <w:r w:rsidRPr="444CF060" w:rsidR="03A0EEB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</w:t>
      </w:r>
      <w:r w:rsidRPr="444CF060" w:rsidR="03A0EEB9">
        <w:rPr>
          <w:rFonts w:ascii="Arial" w:hAnsi="Arial" w:eastAsia="Arial" w:cs="Arial"/>
          <w:color w:val="000000" w:themeColor="text1"/>
          <w:sz w:val="24"/>
          <w:szCs w:val="24"/>
        </w:rPr>
        <w:t xml:space="preserve">fine of up to </w:t>
      </w:r>
      <w:r w:rsidRPr="444CF060" w:rsidR="03A0EEB9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£2500 and/or 3 months in prison</w:t>
      </w:r>
      <w:r w:rsidRPr="444CF060" w:rsidR="03A0EEB9">
        <w:rPr>
          <w:rFonts w:ascii="Arial" w:hAnsi="Arial" w:eastAsia="Arial" w:cs="Arial"/>
          <w:color w:val="000000" w:themeColor="text1"/>
          <w:sz w:val="24"/>
          <w:szCs w:val="24"/>
        </w:rPr>
        <w:t xml:space="preserve">.  </w:t>
      </w:r>
      <w:r w:rsidRPr="444CF060" w:rsidR="03A0EEB9">
        <w:rPr>
          <w:rFonts w:ascii="Arial" w:hAnsi="Arial" w:eastAsia="Arial" w:cs="Arial"/>
          <w:sz w:val="24"/>
          <w:szCs w:val="24"/>
        </w:rPr>
        <w:t xml:space="preserve"> </w:t>
      </w:r>
    </w:p>
    <w:p w:rsidR="44F131B9" w:rsidP="44F131B9" w:rsidRDefault="44F131B9" w14:paraId="45FE8556" w14:textId="1D8DB2E0">
      <w:pPr>
        <w:jc w:val="both"/>
        <w:rPr>
          <w:rFonts w:ascii="Arial" w:hAnsi="Arial" w:cs="Arial"/>
          <w:sz w:val="24"/>
          <w:szCs w:val="24"/>
        </w:rPr>
      </w:pPr>
    </w:p>
    <w:p w:rsidR="44F131B9" w:rsidP="44F131B9" w:rsidRDefault="44F131B9" w14:paraId="7C26E95D" w14:textId="3C9CE7BF">
      <w:pPr>
        <w:jc w:val="both"/>
        <w:rPr>
          <w:rFonts w:ascii="Arial" w:hAnsi="Arial" w:cs="Arial"/>
          <w:sz w:val="24"/>
          <w:szCs w:val="24"/>
        </w:rPr>
      </w:pPr>
    </w:p>
    <w:p w:rsidR="07279039" w:rsidP="44F131B9" w:rsidRDefault="07279039" w14:paraId="3DE834DF" w14:textId="69B3A676">
      <w:pPr>
        <w:spacing w:before="4"/>
        <w:ind w:right="331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44F131B9">
        <w:rPr>
          <w:rFonts w:ascii="Arial" w:hAnsi="Arial" w:cs="Arial"/>
          <w:sz w:val="24"/>
          <w:szCs w:val="24"/>
        </w:rPr>
        <w:t xml:space="preserve">We would like to avoid this if possible and continue to work with you to support you and </w:t>
      </w:r>
      <w:r w:rsidRPr="44F131B9">
        <w:rPr>
          <w:rFonts w:ascii="Arial" w:hAnsi="Arial" w:cs="Arial"/>
          <w:sz w:val="24"/>
          <w:szCs w:val="24"/>
          <w:highlight w:val="yellow"/>
        </w:rPr>
        <w:t>&lt;&lt;forename&gt;&gt;’s</w:t>
      </w:r>
      <w:r w:rsidRPr="44F131B9">
        <w:rPr>
          <w:rFonts w:ascii="Arial" w:hAnsi="Arial" w:cs="Arial"/>
          <w:sz w:val="24"/>
          <w:szCs w:val="24"/>
        </w:rPr>
        <w:t>.</w:t>
      </w:r>
      <w:r w:rsidRPr="44F131B9" w:rsidR="0186E746">
        <w:rPr>
          <w:rFonts w:ascii="Arial" w:hAnsi="Arial" w:cs="Arial"/>
          <w:sz w:val="24"/>
          <w:szCs w:val="24"/>
        </w:rPr>
        <w:t xml:space="preserve"> </w:t>
      </w:r>
      <w:r w:rsidRPr="44F131B9" w:rsidR="0186E746">
        <w:rPr>
          <w:rFonts w:ascii="Arial" w:hAnsi="Arial" w:eastAsia="Arial" w:cs="Arial"/>
          <w:color w:val="000000" w:themeColor="text1"/>
          <w:sz w:val="24"/>
          <w:szCs w:val="24"/>
        </w:rPr>
        <w:t>We would be grateful if you could attend a meeting with us:</w:t>
      </w:r>
    </w:p>
    <w:p w:rsidR="44F131B9" w:rsidP="44F131B9" w:rsidRDefault="44F131B9" w14:paraId="5A5AC195" w14:textId="657FD625">
      <w:pPr>
        <w:spacing w:before="10" w:line="240" w:lineRule="exact"/>
        <w:jc w:val="both"/>
        <w:rPr>
          <w:color w:val="000000" w:themeColor="text1"/>
          <w:sz w:val="24"/>
          <w:szCs w:val="24"/>
        </w:rPr>
      </w:pPr>
    </w:p>
    <w:p w:rsidR="0186E746" w:rsidP="44F131B9" w:rsidRDefault="0186E746" w14:paraId="49DA8464" w14:textId="1D2500AE">
      <w:pPr>
        <w:ind w:right="67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44F131B9">
        <w:rPr>
          <w:rFonts w:ascii="Arial" w:hAnsi="Arial" w:eastAsia="Arial" w:cs="Arial"/>
          <w:color w:val="000000" w:themeColor="text1"/>
          <w:sz w:val="24"/>
          <w:szCs w:val="24"/>
        </w:rPr>
        <w:t xml:space="preserve">Date:             </w:t>
      </w:r>
      <w:r w:rsidRPr="44F131B9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xxx</w:t>
      </w:r>
      <w:r w:rsidRPr="44F131B9">
        <w:rPr>
          <w:rFonts w:ascii="Arial" w:hAnsi="Arial" w:eastAsia="Arial" w:cs="Arial"/>
          <w:color w:val="000000" w:themeColor="text1"/>
          <w:sz w:val="24"/>
          <w:szCs w:val="24"/>
        </w:rPr>
        <w:t xml:space="preserve">                                   Time: </w:t>
      </w:r>
      <w:r w:rsidRPr="44F131B9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xxx</w:t>
      </w:r>
    </w:p>
    <w:p w:rsidR="44F131B9" w:rsidP="44F131B9" w:rsidRDefault="44F131B9" w14:paraId="0819AFB9" w14:textId="12AA19FF">
      <w:pPr>
        <w:ind w:left="100" w:right="67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186E746" w:rsidP="44F131B9" w:rsidRDefault="0186E746" w14:paraId="0CE8B6D9" w14:textId="2794131E">
      <w:pPr>
        <w:ind w:right="67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44F131B9">
        <w:rPr>
          <w:rFonts w:ascii="Arial" w:hAnsi="Arial" w:eastAsia="Arial" w:cs="Arial"/>
          <w:color w:val="000000" w:themeColor="text1"/>
          <w:sz w:val="24"/>
          <w:szCs w:val="24"/>
        </w:rPr>
        <w:t>Should this be inconvenient, please let us know and we can re-arrange. This meeting can take place in person, or online if you would prefer.</w:t>
      </w:r>
    </w:p>
    <w:p w:rsidR="44F131B9" w:rsidP="44F131B9" w:rsidRDefault="44F131B9" w14:paraId="08E0BF67" w14:textId="2934B3EC">
      <w:pPr>
        <w:ind w:left="100" w:right="67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186E746" w:rsidP="44F131B9" w:rsidRDefault="0186E746" w14:paraId="0F8FF316" w14:textId="6DC90AAB">
      <w:pPr>
        <w:ind w:right="67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44F131B9">
        <w:rPr>
          <w:rFonts w:ascii="Arial" w:hAnsi="Arial" w:eastAsia="Arial" w:cs="Arial"/>
          <w:color w:val="000000" w:themeColor="text1"/>
          <w:sz w:val="24"/>
          <w:szCs w:val="24"/>
        </w:rPr>
        <w:t xml:space="preserve">We look forward to meeting with you to discuss any concerns you may have so we can continue to support your child in making good progress and I hope that you will work with us to improve </w:t>
      </w:r>
      <w:r w:rsidRPr="44F131B9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«forename»’s</w:t>
      </w:r>
      <w:r w:rsidRPr="44F131B9">
        <w:rPr>
          <w:rFonts w:ascii="Arial" w:hAnsi="Arial" w:eastAsia="Arial" w:cs="Arial"/>
          <w:color w:val="000000" w:themeColor="text1"/>
          <w:sz w:val="24"/>
          <w:szCs w:val="24"/>
        </w:rPr>
        <w:t xml:space="preserve"> attendance. If you have any queries please do not hesitate to contact me.</w:t>
      </w:r>
    </w:p>
    <w:p w:rsidR="44F131B9" w:rsidP="44F131B9" w:rsidRDefault="44F131B9" w14:paraId="029F111B" w14:textId="191586F6">
      <w:pPr>
        <w:jc w:val="both"/>
        <w:rPr>
          <w:rFonts w:ascii="Arial" w:hAnsi="Arial" w:cs="Arial"/>
          <w:sz w:val="24"/>
          <w:szCs w:val="24"/>
        </w:rPr>
      </w:pPr>
    </w:p>
    <w:p w:rsidRPr="008F547D" w:rsidR="008276C2" w:rsidP="008276C2" w:rsidRDefault="008276C2" w14:paraId="47B1D9CC" w14:textId="77777777">
      <w:pPr>
        <w:spacing w:line="200" w:lineRule="exact"/>
        <w:rPr>
          <w:sz w:val="24"/>
          <w:szCs w:val="24"/>
        </w:rPr>
      </w:pPr>
    </w:p>
    <w:p w:rsidRPr="008F547D" w:rsidR="008276C2" w:rsidP="44F131B9" w:rsidRDefault="008276C2" w14:paraId="0CFD3C3B" w14:textId="77777777">
      <w:pPr>
        <w:spacing w:line="275" w:lineRule="auto"/>
        <w:ind w:right="587"/>
        <w:rPr>
          <w:rFonts w:ascii="Arial" w:hAnsi="Arial" w:eastAsia="Arial" w:cs="Arial"/>
          <w:sz w:val="24"/>
          <w:szCs w:val="24"/>
        </w:rPr>
      </w:pPr>
      <w:r w:rsidRPr="44F131B9">
        <w:rPr>
          <w:rFonts w:ascii="Arial" w:hAnsi="Arial" w:eastAsia="Arial" w:cs="Arial"/>
          <w:sz w:val="24"/>
          <w:szCs w:val="24"/>
        </w:rPr>
        <w:t>Yours sincerely</w:t>
      </w:r>
    </w:p>
    <w:p w:rsidRPr="008F547D" w:rsidR="008276C2" w:rsidP="008276C2" w:rsidRDefault="008276C2" w14:paraId="69FC6418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Pr="008F547D" w:rsidR="00C72610" w:rsidP="008276C2" w:rsidRDefault="00C72610" w14:paraId="1298E38F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Pr="008F547D" w:rsidR="00C72610" w:rsidP="44F131B9" w:rsidRDefault="00C72610" w14:paraId="0E5E9B93" w14:textId="77777777">
      <w:pPr>
        <w:rPr>
          <w:rFonts w:ascii="Arial" w:hAnsi="Arial" w:eastAsia="Arial" w:cs="Arial"/>
          <w:sz w:val="24"/>
          <w:szCs w:val="24"/>
        </w:rPr>
      </w:pPr>
      <w:r w:rsidRPr="008F547D">
        <w:rPr>
          <w:rFonts w:ascii="Arial" w:hAnsi="Arial" w:eastAsia="Arial" w:cs="Arial"/>
          <w:spacing w:val="-1"/>
          <w:sz w:val="24"/>
          <w:szCs w:val="24"/>
        </w:rPr>
        <w:t>Attendance Officer / H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a</w:t>
      </w:r>
      <w:r w:rsidRPr="008F547D">
        <w:rPr>
          <w:rFonts w:ascii="Arial" w:hAnsi="Arial" w:eastAsia="Arial" w:cs="Arial"/>
          <w:sz w:val="24"/>
          <w:szCs w:val="24"/>
        </w:rPr>
        <w:t xml:space="preserve">d </w:t>
      </w:r>
      <w:r w:rsidRPr="008F547D">
        <w:rPr>
          <w:rFonts w:ascii="Arial" w:hAnsi="Arial" w:eastAsia="Arial" w:cs="Arial"/>
          <w:spacing w:val="-2"/>
          <w:sz w:val="24"/>
          <w:szCs w:val="24"/>
        </w:rPr>
        <w:t>o</w:t>
      </w:r>
      <w:r w:rsidRPr="008F547D">
        <w:rPr>
          <w:rFonts w:ascii="Arial" w:hAnsi="Arial" w:eastAsia="Arial" w:cs="Arial"/>
          <w:sz w:val="24"/>
          <w:szCs w:val="24"/>
        </w:rPr>
        <w:t>f</w:t>
      </w:r>
      <w:r w:rsidRPr="008F547D">
        <w:rPr>
          <w:rFonts w:ascii="Arial" w:hAnsi="Arial" w:eastAsia="Arial" w:cs="Arial"/>
          <w:spacing w:val="4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Y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3"/>
          <w:sz w:val="24"/>
          <w:szCs w:val="24"/>
        </w:rPr>
        <w:t>a</w:t>
      </w:r>
      <w:r w:rsidRPr="008F547D">
        <w:rPr>
          <w:rFonts w:ascii="Arial" w:hAnsi="Arial" w:eastAsia="Arial" w:cs="Arial"/>
          <w:sz w:val="24"/>
          <w:szCs w:val="24"/>
        </w:rPr>
        <w:t>r /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H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a</w:t>
      </w:r>
      <w:r w:rsidRPr="008F547D">
        <w:rPr>
          <w:rFonts w:ascii="Arial" w:hAnsi="Arial" w:eastAsia="Arial" w:cs="Arial"/>
          <w:spacing w:val="-3"/>
          <w:sz w:val="24"/>
          <w:szCs w:val="24"/>
        </w:rPr>
        <w:t>d</w:t>
      </w:r>
      <w:r w:rsidRPr="008F547D">
        <w:rPr>
          <w:rFonts w:ascii="Arial" w:hAnsi="Arial" w:eastAsia="Arial" w:cs="Arial"/>
          <w:spacing w:val="1"/>
          <w:sz w:val="24"/>
          <w:szCs w:val="24"/>
        </w:rPr>
        <w:t>t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a</w:t>
      </w:r>
      <w:r w:rsidRPr="008F547D">
        <w:rPr>
          <w:rFonts w:ascii="Arial" w:hAnsi="Arial" w:eastAsia="Arial" w:cs="Arial"/>
          <w:spacing w:val="-2"/>
          <w:sz w:val="24"/>
          <w:szCs w:val="24"/>
        </w:rPr>
        <w:t>c</w:t>
      </w:r>
      <w:r w:rsidRPr="008F547D">
        <w:rPr>
          <w:rFonts w:ascii="Arial" w:hAnsi="Arial" w:eastAsia="Arial" w:cs="Arial"/>
          <w:sz w:val="24"/>
          <w:szCs w:val="24"/>
        </w:rPr>
        <w:t>h</w:t>
      </w:r>
      <w:r w:rsidRPr="008F547D">
        <w:rPr>
          <w:rFonts w:ascii="Arial" w:hAnsi="Arial" w:eastAsia="Arial" w:cs="Arial"/>
          <w:spacing w:val="-1"/>
          <w:sz w:val="24"/>
          <w:szCs w:val="24"/>
        </w:rPr>
        <w:t>e</w:t>
      </w:r>
      <w:r w:rsidRPr="008F547D">
        <w:rPr>
          <w:rFonts w:ascii="Arial" w:hAnsi="Arial" w:eastAsia="Arial" w:cs="Arial"/>
          <w:sz w:val="24"/>
          <w:szCs w:val="24"/>
        </w:rPr>
        <w:t>r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3"/>
          <w:sz w:val="24"/>
          <w:szCs w:val="24"/>
        </w:rPr>
        <w:t>o</w:t>
      </w:r>
      <w:r w:rsidRPr="008F547D">
        <w:rPr>
          <w:rFonts w:ascii="Arial" w:hAnsi="Arial" w:eastAsia="Arial" w:cs="Arial"/>
          <w:sz w:val="24"/>
          <w:szCs w:val="24"/>
        </w:rPr>
        <w:t>r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3"/>
          <w:sz w:val="24"/>
          <w:szCs w:val="24"/>
        </w:rPr>
        <w:t>o</w:t>
      </w:r>
      <w:r w:rsidRPr="008F547D">
        <w:rPr>
          <w:rFonts w:ascii="Arial" w:hAnsi="Arial" w:eastAsia="Arial" w:cs="Arial"/>
          <w:spacing w:val="1"/>
          <w:sz w:val="24"/>
          <w:szCs w:val="24"/>
        </w:rPr>
        <w:t>t</w:t>
      </w:r>
      <w:r w:rsidRPr="008F547D">
        <w:rPr>
          <w:rFonts w:ascii="Arial" w:hAnsi="Arial" w:eastAsia="Arial" w:cs="Arial"/>
          <w:sz w:val="24"/>
          <w:szCs w:val="24"/>
        </w:rPr>
        <w:t>h</w:t>
      </w:r>
      <w:r w:rsidRPr="008F547D">
        <w:rPr>
          <w:rFonts w:ascii="Arial" w:hAnsi="Arial" w:eastAsia="Arial" w:cs="Arial"/>
          <w:spacing w:val="-1"/>
          <w:sz w:val="24"/>
          <w:szCs w:val="24"/>
        </w:rPr>
        <w:t>e</w:t>
      </w:r>
      <w:r w:rsidRPr="008F547D">
        <w:rPr>
          <w:rFonts w:ascii="Arial" w:hAnsi="Arial" w:eastAsia="Arial" w:cs="Arial"/>
          <w:sz w:val="24"/>
          <w:szCs w:val="24"/>
        </w:rPr>
        <w:t xml:space="preserve">r </w:t>
      </w:r>
      <w:r w:rsidRPr="008F547D">
        <w:rPr>
          <w:rFonts w:ascii="Arial" w:hAnsi="Arial" w:eastAsia="Arial" w:cs="Arial"/>
          <w:spacing w:val="1"/>
          <w:sz w:val="24"/>
          <w:szCs w:val="24"/>
        </w:rPr>
        <w:t>r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l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3"/>
          <w:sz w:val="24"/>
          <w:szCs w:val="24"/>
        </w:rPr>
        <w:t>v</w:t>
      </w:r>
      <w:r w:rsidRPr="008F547D">
        <w:rPr>
          <w:rFonts w:ascii="Arial" w:hAnsi="Arial" w:eastAsia="Arial" w:cs="Arial"/>
          <w:sz w:val="24"/>
          <w:szCs w:val="24"/>
        </w:rPr>
        <w:t>a</w:t>
      </w:r>
      <w:r w:rsidRPr="008F547D">
        <w:rPr>
          <w:rFonts w:ascii="Arial" w:hAnsi="Arial" w:eastAsia="Arial" w:cs="Arial"/>
          <w:spacing w:val="-1"/>
          <w:sz w:val="24"/>
          <w:szCs w:val="24"/>
        </w:rPr>
        <w:t>n</w:t>
      </w:r>
      <w:r w:rsidRPr="008F547D">
        <w:rPr>
          <w:rFonts w:ascii="Arial" w:hAnsi="Arial" w:eastAsia="Arial" w:cs="Arial"/>
          <w:sz w:val="24"/>
          <w:szCs w:val="24"/>
        </w:rPr>
        <w:t>t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P</w:t>
      </w:r>
      <w:r w:rsidRPr="008F547D">
        <w:rPr>
          <w:rFonts w:ascii="Arial" w:hAnsi="Arial" w:eastAsia="Arial" w:cs="Arial"/>
          <w:sz w:val="24"/>
          <w:szCs w:val="24"/>
        </w:rPr>
        <w:t>a</w:t>
      </w:r>
      <w:r w:rsidRPr="008F547D">
        <w:rPr>
          <w:rFonts w:ascii="Arial" w:hAnsi="Arial" w:eastAsia="Arial" w:cs="Arial"/>
          <w:spacing w:val="-3"/>
          <w:sz w:val="24"/>
          <w:szCs w:val="24"/>
        </w:rPr>
        <w:t>s</w:t>
      </w:r>
      <w:r w:rsidRPr="008F547D">
        <w:rPr>
          <w:rFonts w:ascii="Arial" w:hAnsi="Arial" w:eastAsia="Arial" w:cs="Arial"/>
          <w:spacing w:val="1"/>
          <w:sz w:val="24"/>
          <w:szCs w:val="24"/>
        </w:rPr>
        <w:t>t</w:t>
      </w:r>
      <w:r w:rsidRPr="008F547D">
        <w:rPr>
          <w:rFonts w:ascii="Arial" w:hAnsi="Arial" w:eastAsia="Arial" w:cs="Arial"/>
          <w:sz w:val="24"/>
          <w:szCs w:val="24"/>
        </w:rPr>
        <w:t xml:space="preserve">oral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P</w:t>
      </w:r>
      <w:r w:rsidRPr="008F547D">
        <w:rPr>
          <w:rFonts w:ascii="Arial" w:hAnsi="Arial" w:eastAsia="Arial" w:cs="Arial"/>
          <w:spacing w:val="-3"/>
          <w:sz w:val="24"/>
          <w:szCs w:val="24"/>
        </w:rPr>
        <w:t>e</w:t>
      </w:r>
      <w:r w:rsidRPr="008F547D">
        <w:rPr>
          <w:rFonts w:ascii="Arial" w:hAnsi="Arial" w:eastAsia="Arial" w:cs="Arial"/>
          <w:spacing w:val="1"/>
          <w:sz w:val="24"/>
          <w:szCs w:val="24"/>
        </w:rPr>
        <w:t>r</w:t>
      </w:r>
      <w:r w:rsidRPr="008F547D">
        <w:rPr>
          <w:rFonts w:ascii="Arial" w:hAnsi="Arial" w:eastAsia="Arial" w:cs="Arial"/>
          <w:sz w:val="24"/>
          <w:szCs w:val="24"/>
        </w:rPr>
        <w:t>so</w:t>
      </w:r>
      <w:r w:rsidRPr="008F547D">
        <w:rPr>
          <w:rFonts w:ascii="Arial" w:hAnsi="Arial" w:eastAsia="Arial" w:cs="Arial"/>
          <w:spacing w:val="-1"/>
          <w:sz w:val="24"/>
          <w:szCs w:val="24"/>
        </w:rPr>
        <w:t>n</w:t>
      </w:r>
      <w:r w:rsidRPr="008F547D">
        <w:rPr>
          <w:rFonts w:ascii="Arial" w:hAnsi="Arial" w:eastAsia="Arial" w:cs="Arial"/>
          <w:sz w:val="24"/>
          <w:szCs w:val="24"/>
        </w:rPr>
        <w:t>n</w:t>
      </w:r>
      <w:r w:rsidRPr="008F547D">
        <w:rPr>
          <w:rFonts w:ascii="Arial" w:hAnsi="Arial" w:eastAsia="Arial" w:cs="Arial"/>
          <w:spacing w:val="-1"/>
          <w:sz w:val="24"/>
          <w:szCs w:val="24"/>
        </w:rPr>
        <w:t>e</w:t>
      </w:r>
      <w:r w:rsidRPr="008F547D">
        <w:rPr>
          <w:rFonts w:ascii="Arial" w:hAnsi="Arial" w:eastAsia="Arial" w:cs="Arial"/>
          <w:sz w:val="24"/>
          <w:szCs w:val="24"/>
        </w:rPr>
        <w:t>l</w:t>
      </w:r>
    </w:p>
    <w:p w:rsidRPr="008F547D" w:rsidR="00C72610" w:rsidP="008276C2" w:rsidRDefault="00C72610" w14:paraId="5E8319D6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Pr="008F547D" w:rsidR="008276C2" w:rsidP="008276C2" w:rsidRDefault="008276C2" w14:paraId="668312DD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="008276C2" w:rsidP="44F131B9" w:rsidRDefault="008276C2" w14:paraId="4D77863F" w14:textId="77777777">
      <w:pPr>
        <w:spacing w:line="275" w:lineRule="auto"/>
        <w:ind w:right="587"/>
        <w:rPr>
          <w:rFonts w:ascii="Arial" w:hAnsi="Arial" w:eastAsia="Arial" w:cs="Arial"/>
          <w:sz w:val="22"/>
          <w:szCs w:val="22"/>
        </w:rPr>
      </w:pPr>
      <w:r w:rsidRPr="44F131B9">
        <w:rPr>
          <w:rFonts w:ascii="Arial" w:hAnsi="Arial" w:eastAsia="Arial" w:cs="Arial"/>
          <w:sz w:val="22"/>
          <w:szCs w:val="22"/>
        </w:rPr>
        <w:t>Enc.    Record of attendance</w:t>
      </w:r>
    </w:p>
    <w:p w:rsidR="008276C2" w:rsidP="44F131B9" w:rsidRDefault="008276C2" w14:paraId="7D65F02E" w14:textId="77777777">
      <w:pPr>
        <w:spacing w:line="275" w:lineRule="auto"/>
        <w:ind w:right="587"/>
        <w:rPr>
          <w:rFonts w:ascii="Arial" w:hAnsi="Arial" w:eastAsia="Arial" w:cs="Arial"/>
          <w:sz w:val="22"/>
          <w:szCs w:val="22"/>
        </w:rPr>
      </w:pPr>
      <w:r w:rsidRPr="44F131B9">
        <w:rPr>
          <w:rFonts w:ascii="Arial" w:hAnsi="Arial" w:eastAsia="Arial" w:cs="Arial"/>
          <w:sz w:val="22"/>
          <w:szCs w:val="22"/>
        </w:rPr>
        <w:t xml:space="preserve">Attendance Leaflet </w:t>
      </w:r>
      <w:r w:rsidRPr="44F131B9">
        <w:rPr>
          <w:rFonts w:ascii="Arial" w:hAnsi="Arial" w:eastAsia="Arial" w:cs="Arial"/>
          <w:sz w:val="22"/>
          <w:szCs w:val="22"/>
          <w:highlight w:val="yellow"/>
        </w:rPr>
        <w:t>(delete if not appropriate)</w:t>
      </w:r>
    </w:p>
    <w:sectPr w:rsidR="008276C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E05DD" w14:textId="77777777" w:rsidR="00663BBD" w:rsidRDefault="005B6E01">
      <w:r>
        <w:separator/>
      </w:r>
    </w:p>
  </w:endnote>
  <w:endnote w:type="continuationSeparator" w:id="0">
    <w:p w14:paraId="5513F96E" w14:textId="77777777" w:rsidR="00663BBD" w:rsidRDefault="005B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10B9A" w14:textId="4D923211" w:rsidR="00920700" w:rsidRPr="00920700" w:rsidRDefault="00920700" w:rsidP="00920700">
    <w:pPr>
      <w:spacing w:before="33"/>
      <w:jc w:val="right"/>
      <w:rPr>
        <w:rFonts w:ascii="Arial" w:hAnsi="Arial"/>
        <w:bCs/>
        <w:w w:val="92"/>
        <w:lang w:val="en-GB"/>
      </w:rPr>
    </w:pPr>
    <w:r w:rsidRPr="00D2499B">
      <w:rPr>
        <w:rFonts w:ascii="Arial" w:hAnsi="Arial"/>
        <w:bCs/>
        <w:w w:val="92"/>
        <w:lang w:val="en-GB"/>
      </w:rPr>
      <w:t xml:space="preserve">        </w:t>
    </w:r>
    <w:r w:rsidR="00D2499B" w:rsidRPr="00D2499B">
      <w:rPr>
        <w:rFonts w:ascii="Arial" w:hAnsi="Arial"/>
        <w:bCs/>
        <w:w w:val="92"/>
        <w:lang w:val="en-GB"/>
      </w:rPr>
      <w:t xml:space="preserve">5.2(e) - </w:t>
    </w:r>
    <w:r w:rsidRPr="00920700">
      <w:rPr>
        <w:rFonts w:ascii="Arial" w:hAnsi="Arial"/>
        <w:bCs/>
        <w:w w:val="92"/>
        <w:lang w:val="en-GB"/>
      </w:rPr>
      <w:t xml:space="preserve">Example Letter - Failed to attend PCM Mtg Target Letter </w:t>
    </w:r>
    <w:r w:rsidR="000A5F15">
      <w:rPr>
        <w:rFonts w:ascii="Arial" w:hAnsi="Arial"/>
        <w:bCs/>
        <w:w w:val="92"/>
        <w:lang w:val="en-GB"/>
      </w:rPr>
      <w:t>–</w:t>
    </w:r>
    <w:r w:rsidRPr="00920700">
      <w:rPr>
        <w:rFonts w:ascii="Arial" w:hAnsi="Arial"/>
        <w:bCs/>
        <w:w w:val="92"/>
        <w:lang w:val="en-GB"/>
      </w:rPr>
      <w:t xml:space="preserve"> </w:t>
    </w:r>
    <w:r w:rsidR="000A5F15">
      <w:rPr>
        <w:rFonts w:ascii="Arial" w:hAnsi="Arial"/>
        <w:bCs/>
        <w:w w:val="92"/>
        <w:lang w:val="en-GB"/>
      </w:rPr>
      <w:t>February 2023</w:t>
    </w:r>
    <w:r w:rsidRPr="00920700">
      <w:rPr>
        <w:rFonts w:ascii="Arial" w:hAnsi="Arial"/>
        <w:bCs/>
        <w:w w:val="92"/>
        <w:lang w:val="en-GB"/>
      </w:rPr>
      <w:t xml:space="preserve"> (Cambridgeshire County Council)</w:t>
    </w:r>
  </w:p>
  <w:p w14:paraId="2234294D" w14:textId="77777777" w:rsidR="002C4B10" w:rsidRPr="00920700" w:rsidRDefault="002C4B10">
    <w:pPr>
      <w:spacing w:line="0" w:lineRule="atLeas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C17FC" w14:textId="77777777" w:rsidR="00663BBD" w:rsidRDefault="005B6E01">
      <w:r>
        <w:separator/>
      </w:r>
    </w:p>
  </w:footnote>
  <w:footnote w:type="continuationSeparator" w:id="0">
    <w:p w14:paraId="34CEB01E" w14:textId="77777777" w:rsidR="00663BBD" w:rsidRDefault="005B6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D146F"/>
    <w:multiLevelType w:val="hybridMultilevel"/>
    <w:tmpl w:val="405216B2"/>
    <w:lvl w:ilvl="0" w:tplc="08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 w16cid:durableId="208807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C2"/>
    <w:rsid w:val="00004682"/>
    <w:rsid w:val="000769EA"/>
    <w:rsid w:val="000A5F15"/>
    <w:rsid w:val="002C4B10"/>
    <w:rsid w:val="00403A26"/>
    <w:rsid w:val="00425CCB"/>
    <w:rsid w:val="00512295"/>
    <w:rsid w:val="005B6E01"/>
    <w:rsid w:val="00604D54"/>
    <w:rsid w:val="006361B3"/>
    <w:rsid w:val="00663BBD"/>
    <w:rsid w:val="006B0354"/>
    <w:rsid w:val="006B4CEB"/>
    <w:rsid w:val="00793494"/>
    <w:rsid w:val="00807E62"/>
    <w:rsid w:val="008223EF"/>
    <w:rsid w:val="008276C2"/>
    <w:rsid w:val="008E065E"/>
    <w:rsid w:val="008F547D"/>
    <w:rsid w:val="00920700"/>
    <w:rsid w:val="00983471"/>
    <w:rsid w:val="00BE3AA7"/>
    <w:rsid w:val="00C72610"/>
    <w:rsid w:val="00CD4DF3"/>
    <w:rsid w:val="00D2499B"/>
    <w:rsid w:val="00E35F46"/>
    <w:rsid w:val="00EF2A43"/>
    <w:rsid w:val="00F04D44"/>
    <w:rsid w:val="0186E746"/>
    <w:rsid w:val="03A0EEB9"/>
    <w:rsid w:val="07279039"/>
    <w:rsid w:val="0B6F4E6D"/>
    <w:rsid w:val="13E81613"/>
    <w:rsid w:val="16331263"/>
    <w:rsid w:val="1B7F7DCE"/>
    <w:rsid w:val="1EB764F2"/>
    <w:rsid w:val="202919F7"/>
    <w:rsid w:val="21EC534F"/>
    <w:rsid w:val="2B9F257B"/>
    <w:rsid w:val="3950F7EA"/>
    <w:rsid w:val="3BC3EA86"/>
    <w:rsid w:val="4316B8E8"/>
    <w:rsid w:val="444CF060"/>
    <w:rsid w:val="44F131B9"/>
    <w:rsid w:val="48A97A3D"/>
    <w:rsid w:val="4ACE0C75"/>
    <w:rsid w:val="4CAE761D"/>
    <w:rsid w:val="505652CE"/>
    <w:rsid w:val="560876DB"/>
    <w:rsid w:val="6240B487"/>
    <w:rsid w:val="6803BED5"/>
    <w:rsid w:val="68350E32"/>
    <w:rsid w:val="6B243FF7"/>
    <w:rsid w:val="6D31CB28"/>
    <w:rsid w:val="706CC047"/>
    <w:rsid w:val="7580E93A"/>
    <w:rsid w:val="76CE0405"/>
    <w:rsid w:val="7A098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00BA"/>
  <w15:docId w15:val="{AF68F98B-4CB6-40F7-807A-C91A4C19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7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70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07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70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1E5C2741EBC49B575786CF1E35BD2" ma:contentTypeVersion="12" ma:contentTypeDescription="Create a new document." ma:contentTypeScope="" ma:versionID="f3a1166e114fc8abc89dc67551387ccc">
  <xsd:schema xmlns:xsd="http://www.w3.org/2001/XMLSchema" xmlns:xs="http://www.w3.org/2001/XMLSchema" xmlns:p="http://schemas.microsoft.com/office/2006/metadata/properties" xmlns:ns2="cf68e76e-fca2-41d0-bffe-a82d9e3ce172" xmlns:ns3="b0dab016-21ab-4497-a92c-6c4b02b2e962" targetNamespace="http://schemas.microsoft.com/office/2006/metadata/properties" ma:root="true" ma:fieldsID="c48beac8c4b27044fbfc493ff8011bfd" ns2:_="" ns3:_="">
    <xsd:import namespace="cf68e76e-fca2-41d0-bffe-a82d9e3ce172"/>
    <xsd:import namespace="b0dab016-21ab-4497-a92c-6c4b02b2e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e76e-fca2-41d0-bffe-a82d9e3ce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ab016-21ab-4497-a92c-6c4b02b2e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68e76e-fca2-41d0-bffe-a82d9e3ce1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BED909-25F6-481D-9A54-7F9D47D59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8e76e-fca2-41d0-bffe-a82d9e3ce172"/>
    <ds:schemaRef ds:uri="b0dab016-21ab-4497-a92c-6c4b02b2e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4AF7D-240E-4DEC-9562-BF359CAD9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D8CDB-B7FC-40EE-86C0-E4B311B651BC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cf68e76e-fca2-41d0-bffe-a82d9e3ce172"/>
    <ds:schemaRef ds:uri="http://purl.org/dc/elements/1.1/"/>
    <ds:schemaRef ds:uri="http://purl.org/dc/dcmitype/"/>
    <ds:schemaRef ds:uri="http://schemas.microsoft.com/office/infopath/2007/PartnerControls"/>
    <ds:schemaRef ds:uri="b0dab016-21ab-4497-a92c-6c4b02b2e9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Company>Cambridgeshire County Council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Symonds Donna</dc:creator>
  <cp:lastModifiedBy>Donna Symonds</cp:lastModifiedBy>
  <cp:revision>3</cp:revision>
  <dcterms:created xsi:type="dcterms:W3CDTF">2024-08-29T15:22:00Z</dcterms:created>
  <dcterms:modified xsi:type="dcterms:W3CDTF">2025-04-01T10:24:43Z</dcterms:modified>
  <dc:title>5.7 - Attendance Contract not working Letter poor engagement Template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0x01010009B1E5C2741EBC49B575786CF1E35BD2</vt:lpwstr>
  </property>
  <property fmtid="{D5CDD505-2E9C-101B-9397-08002B2CF9AE}" pid="3" name="MediaServiceImageTags">
    <vt:lpwstr/>
  </property>
</Properties>
</file>